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1D727" w14:textId="77777777" w:rsidR="00266EED" w:rsidRDefault="00266EED" w:rsidP="00266EED">
      <w:pPr>
        <w:jc w:val="right"/>
        <w:rPr>
          <w:sz w:val="20"/>
          <w:szCs w:val="20"/>
        </w:rPr>
      </w:pPr>
      <w:r w:rsidRPr="00266EED">
        <w:rPr>
          <w:sz w:val="20"/>
          <w:szCs w:val="20"/>
        </w:rPr>
        <w:t>Approved by Board</w:t>
      </w:r>
      <w:r w:rsidR="0094752F">
        <w:rPr>
          <w:sz w:val="20"/>
          <w:szCs w:val="20"/>
        </w:rPr>
        <w:t>: 17 October 2016</w:t>
      </w:r>
    </w:p>
    <w:p w14:paraId="69A7A897" w14:textId="339C6E51" w:rsidR="00266EED" w:rsidRPr="00266EED" w:rsidRDefault="00266EED" w:rsidP="00266EED">
      <w:pPr>
        <w:jc w:val="right"/>
        <w:rPr>
          <w:sz w:val="20"/>
          <w:szCs w:val="20"/>
        </w:rPr>
      </w:pPr>
      <w:r>
        <w:rPr>
          <w:sz w:val="20"/>
          <w:szCs w:val="20"/>
        </w:rPr>
        <w:t xml:space="preserve">To be </w:t>
      </w:r>
      <w:r w:rsidR="004453C5">
        <w:rPr>
          <w:sz w:val="20"/>
          <w:szCs w:val="20"/>
        </w:rPr>
        <w:t>reviewed</w:t>
      </w:r>
      <w:r>
        <w:rPr>
          <w:sz w:val="20"/>
          <w:szCs w:val="20"/>
        </w:rPr>
        <w:t xml:space="preserve"> on or before</w:t>
      </w:r>
      <w:r w:rsidR="00F15684">
        <w:rPr>
          <w:sz w:val="20"/>
          <w:szCs w:val="20"/>
        </w:rPr>
        <w:t>: October 2018</w:t>
      </w:r>
    </w:p>
    <w:p w14:paraId="5FFB9640" w14:textId="77777777" w:rsidR="002A7459" w:rsidRPr="002F5E11" w:rsidRDefault="002F5E11" w:rsidP="002F5E11">
      <w:pPr>
        <w:jc w:val="center"/>
        <w:rPr>
          <w:b/>
          <w:sz w:val="36"/>
          <w:szCs w:val="36"/>
          <w:u w:val="single"/>
        </w:rPr>
      </w:pPr>
      <w:r w:rsidRPr="002F5E11">
        <w:rPr>
          <w:b/>
          <w:sz w:val="36"/>
          <w:szCs w:val="36"/>
          <w:u w:val="single"/>
        </w:rPr>
        <w:t>FFFC Code of Conduct for Employees, Volunteers, and Contractors</w:t>
      </w:r>
    </w:p>
    <w:p w14:paraId="51BFF695" w14:textId="77777777" w:rsidR="002F5E11" w:rsidRPr="00266EED" w:rsidRDefault="00266EED" w:rsidP="00266EED">
      <w:r>
        <w:t>__________________________________________________________________________________</w:t>
      </w:r>
    </w:p>
    <w:p w14:paraId="4C638A18" w14:textId="77777777" w:rsidR="002F5E11" w:rsidRDefault="002F5E11" w:rsidP="002F5E11">
      <w:r>
        <w:t xml:space="preserve">Management, staff, volunteers and contractors at the Flying Fruit Fly Circus (FFFC) are </w:t>
      </w:r>
      <w:r w:rsidR="001F296E">
        <w:t>required to abide by this code.</w:t>
      </w:r>
    </w:p>
    <w:p w14:paraId="21B59E00" w14:textId="77777777" w:rsidR="000061A5" w:rsidRDefault="000061A5" w:rsidP="002F5E11">
      <w:r>
        <w:t>The Board of the FFFC will</w:t>
      </w:r>
      <w:proofErr w:type="gramStart"/>
      <w:r>
        <w:t>:-</w:t>
      </w:r>
      <w:proofErr w:type="gramEnd"/>
    </w:p>
    <w:p w14:paraId="4F7B3353" w14:textId="77777777" w:rsidR="000061A5" w:rsidRDefault="000061A5" w:rsidP="000061A5">
      <w:pPr>
        <w:pStyle w:val="ListParagraph"/>
        <w:numPr>
          <w:ilvl w:val="0"/>
          <w:numId w:val="4"/>
        </w:numPr>
      </w:pPr>
      <w:r>
        <w:t xml:space="preserve">Ensure that appropriate policies and procedures regarding </w:t>
      </w:r>
      <w:r w:rsidR="009A51A3">
        <w:t xml:space="preserve">safety and </w:t>
      </w:r>
      <w:r>
        <w:t>child protection are in place.</w:t>
      </w:r>
    </w:p>
    <w:p w14:paraId="446CE260" w14:textId="77777777" w:rsidR="000061A5" w:rsidRDefault="000061A5" w:rsidP="000061A5">
      <w:pPr>
        <w:pStyle w:val="ListParagraph"/>
        <w:numPr>
          <w:ilvl w:val="0"/>
          <w:numId w:val="4"/>
        </w:numPr>
      </w:pPr>
      <w:r>
        <w:t>Nominate a child protection officer to provide information and support to all staff, volunteers, children, young people and their carers regarding child protection matters.</w:t>
      </w:r>
    </w:p>
    <w:p w14:paraId="203553F2" w14:textId="77777777" w:rsidR="002F5E11" w:rsidRDefault="00897058" w:rsidP="002F5E11">
      <w:r>
        <w:t>T</w:t>
      </w:r>
      <w:r w:rsidR="002F5E11">
        <w:t xml:space="preserve">he Executive </w:t>
      </w:r>
      <w:r w:rsidR="000061A5">
        <w:t xml:space="preserve">and Artistic </w:t>
      </w:r>
      <w:r w:rsidR="002F5E11">
        <w:t>Director</w:t>
      </w:r>
      <w:r w:rsidR="000061A5">
        <w:t xml:space="preserve">s of the FFFC </w:t>
      </w:r>
      <w:r w:rsidR="002F5E11">
        <w:t>will:</w:t>
      </w:r>
    </w:p>
    <w:p w14:paraId="38E220F0" w14:textId="77777777" w:rsidR="002F5E11" w:rsidRDefault="002F5E11" w:rsidP="002F5E11">
      <w:pPr>
        <w:pStyle w:val="ListParagraph"/>
        <w:numPr>
          <w:ilvl w:val="0"/>
          <w:numId w:val="1"/>
        </w:numPr>
      </w:pPr>
      <w:r>
        <w:t>Be responsible for the overall welfare and wellbeing of staff</w:t>
      </w:r>
      <w:r w:rsidR="009A51A3">
        <w:t>,</w:t>
      </w:r>
      <w:r>
        <w:t xml:space="preserve"> volunteers</w:t>
      </w:r>
      <w:r w:rsidR="009A51A3">
        <w:t xml:space="preserve"> and students.</w:t>
      </w:r>
    </w:p>
    <w:p w14:paraId="56166F9A" w14:textId="77777777" w:rsidR="002F5E11" w:rsidRDefault="002F5E11" w:rsidP="002F5E11">
      <w:pPr>
        <w:pStyle w:val="ListParagraph"/>
        <w:numPr>
          <w:ilvl w:val="0"/>
          <w:numId w:val="1"/>
        </w:numPr>
      </w:pPr>
      <w:r>
        <w:t>Be accountable for managing and maintaining a duty of car</w:t>
      </w:r>
      <w:r w:rsidR="000061A5">
        <w:t>e towards staff</w:t>
      </w:r>
      <w:r w:rsidR="009A51A3">
        <w:t>,</w:t>
      </w:r>
      <w:r w:rsidR="000061A5">
        <w:t xml:space="preserve"> volunteers</w:t>
      </w:r>
      <w:r w:rsidR="009A51A3">
        <w:t xml:space="preserve"> and students</w:t>
      </w:r>
      <w:r w:rsidR="000061A5">
        <w:t>.</w:t>
      </w:r>
    </w:p>
    <w:p w14:paraId="35C44DAC" w14:textId="77777777" w:rsidR="00B778FB" w:rsidRDefault="00B778FB" w:rsidP="002F5E11">
      <w:pPr>
        <w:pStyle w:val="ListParagraph"/>
        <w:numPr>
          <w:ilvl w:val="0"/>
          <w:numId w:val="1"/>
        </w:numPr>
      </w:pPr>
      <w:r>
        <w:t xml:space="preserve">Be responsible for ensuring all staff, volunteers and contractors are inducted into the FFFC and </w:t>
      </w:r>
      <w:r w:rsidR="009A51A3">
        <w:t xml:space="preserve">relevant </w:t>
      </w:r>
      <w:r>
        <w:t>policies including this code of conduct.</w:t>
      </w:r>
    </w:p>
    <w:p w14:paraId="46E49A72" w14:textId="77777777" w:rsidR="00B778FB" w:rsidRDefault="00B778FB" w:rsidP="00B778FB">
      <w:r>
        <w:t>Employees, volunteers and contractors of the FFFC engaging with students, student’s parents (guardians and caregivers) and their families and the community and their colleagues need to do so responsibly, respectfully and with integrity and should follow the principles set out below.</w:t>
      </w:r>
    </w:p>
    <w:p w14:paraId="4B05F4E2" w14:textId="77777777" w:rsidR="00B778FB" w:rsidRPr="009A51A3" w:rsidRDefault="00B778FB" w:rsidP="00D25258">
      <w:pPr>
        <w:pStyle w:val="ListParagraph"/>
        <w:numPr>
          <w:ilvl w:val="0"/>
          <w:numId w:val="5"/>
        </w:numPr>
        <w:tabs>
          <w:tab w:val="left" w:pos="567"/>
        </w:tabs>
        <w:ind w:left="567" w:hanging="567"/>
        <w:contextualSpacing w:val="0"/>
        <w:rPr>
          <w:b/>
        </w:rPr>
      </w:pPr>
      <w:r w:rsidRPr="009A51A3">
        <w:rPr>
          <w:b/>
          <w:u w:val="single"/>
        </w:rPr>
        <w:t>Professional conduct</w:t>
      </w:r>
    </w:p>
    <w:p w14:paraId="3E906A67" w14:textId="77777777" w:rsidR="00B778FB" w:rsidRDefault="00B778FB" w:rsidP="00D25258">
      <w:pPr>
        <w:pStyle w:val="ListParagraph"/>
        <w:numPr>
          <w:ilvl w:val="1"/>
          <w:numId w:val="5"/>
        </w:numPr>
        <w:tabs>
          <w:tab w:val="left" w:pos="1134"/>
        </w:tabs>
        <w:spacing w:before="120" w:after="0" w:line="240" w:lineRule="auto"/>
        <w:ind w:left="1134" w:hanging="567"/>
        <w:contextualSpacing w:val="0"/>
      </w:pPr>
      <w:r w:rsidRPr="009A51A3">
        <w:rPr>
          <w:u w:val="single"/>
        </w:rPr>
        <w:t>Relationships with students</w:t>
      </w:r>
      <w:r>
        <w:t>.</w:t>
      </w:r>
    </w:p>
    <w:p w14:paraId="454EC543" w14:textId="77777777" w:rsidR="009A51A3" w:rsidRDefault="00B778FB" w:rsidP="009A51A3">
      <w:pPr>
        <w:pStyle w:val="ListParagraph"/>
        <w:tabs>
          <w:tab w:val="left" w:pos="1134"/>
        </w:tabs>
        <w:spacing w:before="120" w:after="0" w:line="240" w:lineRule="auto"/>
        <w:ind w:left="1134"/>
        <w:contextualSpacing w:val="0"/>
      </w:pPr>
      <w:r>
        <w:t xml:space="preserve">Those involved in training </w:t>
      </w:r>
      <w:r w:rsidR="009A51A3">
        <w:t xml:space="preserve">or otherwise dealing with students </w:t>
      </w:r>
    </w:p>
    <w:p w14:paraId="79F27EFE" w14:textId="77777777" w:rsidR="009A51A3" w:rsidRDefault="009A51A3" w:rsidP="00D25258">
      <w:pPr>
        <w:pStyle w:val="ListParagraph"/>
        <w:numPr>
          <w:ilvl w:val="2"/>
          <w:numId w:val="5"/>
        </w:numPr>
        <w:tabs>
          <w:tab w:val="left" w:pos="1843"/>
        </w:tabs>
        <w:spacing w:before="120" w:after="0" w:line="240" w:lineRule="auto"/>
        <w:ind w:left="1843" w:hanging="709"/>
        <w:contextualSpacing w:val="0"/>
      </w:pPr>
      <w:r>
        <w:t>Need to know their students and respect their individual differences and cater for their individual abilities.</w:t>
      </w:r>
    </w:p>
    <w:p w14:paraId="66FEC670" w14:textId="77777777" w:rsidR="00B778FB" w:rsidRDefault="00B778FB" w:rsidP="00D25258">
      <w:pPr>
        <w:pStyle w:val="ListParagraph"/>
        <w:numPr>
          <w:ilvl w:val="2"/>
          <w:numId w:val="5"/>
        </w:numPr>
        <w:tabs>
          <w:tab w:val="left" w:pos="1843"/>
        </w:tabs>
        <w:spacing w:before="120" w:after="0" w:line="240" w:lineRule="auto"/>
        <w:ind w:left="1843" w:hanging="709"/>
        <w:contextualSpacing w:val="0"/>
      </w:pPr>
      <w:r>
        <w:t>Need to maintain a safe and challenging learning environment.</w:t>
      </w:r>
    </w:p>
    <w:p w14:paraId="570FB3BE" w14:textId="77777777" w:rsidR="00B778FB" w:rsidRDefault="00B778FB" w:rsidP="00D25258">
      <w:pPr>
        <w:pStyle w:val="ListParagraph"/>
        <w:numPr>
          <w:ilvl w:val="2"/>
          <w:numId w:val="5"/>
        </w:numPr>
        <w:tabs>
          <w:tab w:val="left" w:pos="1843"/>
        </w:tabs>
        <w:spacing w:before="120" w:after="0" w:line="240" w:lineRule="auto"/>
        <w:ind w:left="1843" w:hanging="709"/>
        <w:contextualSpacing w:val="0"/>
      </w:pPr>
      <w:r>
        <w:t>Need to accept professional responsibility for the provision of quality</w:t>
      </w:r>
      <w:r w:rsidR="009A51A3">
        <w:t xml:space="preserve"> training</w:t>
      </w:r>
      <w:r>
        <w:t>.</w:t>
      </w:r>
    </w:p>
    <w:p w14:paraId="106F5FEF" w14:textId="77777777" w:rsidR="00B778FB" w:rsidRDefault="00B778FB" w:rsidP="00D25258">
      <w:pPr>
        <w:pStyle w:val="ListParagraph"/>
        <w:numPr>
          <w:ilvl w:val="2"/>
          <w:numId w:val="5"/>
        </w:numPr>
        <w:tabs>
          <w:tab w:val="left" w:pos="1843"/>
        </w:tabs>
        <w:spacing w:before="120" w:after="0" w:line="240" w:lineRule="auto"/>
        <w:ind w:left="1843" w:hanging="709"/>
        <w:contextualSpacing w:val="0"/>
      </w:pPr>
      <w:r>
        <w:t>Need to have high expectations of every student, recognise and develop each student and abilities, skills and talents.</w:t>
      </w:r>
    </w:p>
    <w:p w14:paraId="1BC01A7C" w14:textId="77777777" w:rsidR="00B778FB" w:rsidRDefault="00B778FB" w:rsidP="00D25258">
      <w:pPr>
        <w:pStyle w:val="ListParagraph"/>
        <w:numPr>
          <w:ilvl w:val="2"/>
          <w:numId w:val="5"/>
        </w:numPr>
        <w:tabs>
          <w:tab w:val="left" w:pos="1843"/>
        </w:tabs>
        <w:spacing w:before="120" w:after="0" w:line="240" w:lineRule="auto"/>
        <w:ind w:left="1843" w:hanging="709"/>
        <w:contextualSpacing w:val="0"/>
      </w:pPr>
      <w:r>
        <w:t>Need to consider all viewpoints fairly.</w:t>
      </w:r>
    </w:p>
    <w:p w14:paraId="33C4C58A" w14:textId="77777777" w:rsidR="00B778FB" w:rsidRDefault="00B778FB" w:rsidP="00D25258">
      <w:pPr>
        <w:pStyle w:val="ListParagraph"/>
        <w:numPr>
          <w:ilvl w:val="2"/>
          <w:numId w:val="5"/>
        </w:numPr>
        <w:tabs>
          <w:tab w:val="left" w:pos="1843"/>
        </w:tabs>
        <w:spacing w:before="120" w:after="0" w:line="240" w:lineRule="auto"/>
        <w:ind w:left="1843" w:hanging="709"/>
        <w:contextualSpacing w:val="0"/>
      </w:pPr>
      <w:r>
        <w:t>Need to communicate well and appropriately with their students using respectful and impartial language.</w:t>
      </w:r>
    </w:p>
    <w:p w14:paraId="1EDB0558" w14:textId="77777777" w:rsidR="00B778FB" w:rsidRDefault="00B778FB" w:rsidP="00D25258">
      <w:pPr>
        <w:pStyle w:val="ListParagraph"/>
        <w:numPr>
          <w:ilvl w:val="2"/>
          <w:numId w:val="5"/>
        </w:numPr>
        <w:tabs>
          <w:tab w:val="left" w:pos="1843"/>
        </w:tabs>
        <w:spacing w:before="120" w:after="0" w:line="240" w:lineRule="auto"/>
        <w:ind w:left="1843" w:hanging="709"/>
        <w:contextualSpacing w:val="0"/>
      </w:pPr>
      <w:r>
        <w:t>Need to treat students with courtesy and dignity.</w:t>
      </w:r>
    </w:p>
    <w:p w14:paraId="5368BC03" w14:textId="77777777" w:rsidR="00B778FB" w:rsidRDefault="00B778FB" w:rsidP="00D25258">
      <w:pPr>
        <w:pStyle w:val="ListParagraph"/>
        <w:numPr>
          <w:ilvl w:val="2"/>
          <w:numId w:val="5"/>
        </w:numPr>
        <w:tabs>
          <w:tab w:val="left" w:pos="1843"/>
        </w:tabs>
        <w:spacing w:before="120" w:after="0" w:line="240" w:lineRule="auto"/>
        <w:ind w:left="1843" w:hanging="709"/>
        <w:contextualSpacing w:val="0"/>
      </w:pPr>
      <w:r>
        <w:t xml:space="preserve">Need to </w:t>
      </w:r>
      <w:r w:rsidR="00FB2D6E">
        <w:t>model</w:t>
      </w:r>
      <w:r>
        <w:t xml:space="preserve"> and promote mutual respect.</w:t>
      </w:r>
    </w:p>
    <w:p w14:paraId="74019E05" w14:textId="77777777" w:rsidR="00B778FB" w:rsidRDefault="006D614F" w:rsidP="00D25258">
      <w:pPr>
        <w:pStyle w:val="ListParagraph"/>
        <w:numPr>
          <w:ilvl w:val="2"/>
          <w:numId w:val="5"/>
        </w:numPr>
        <w:tabs>
          <w:tab w:val="left" w:pos="1843"/>
        </w:tabs>
        <w:spacing w:before="120" w:after="0" w:line="240" w:lineRule="auto"/>
        <w:ind w:left="1843" w:hanging="709"/>
        <w:contextualSpacing w:val="0"/>
      </w:pPr>
      <w:r>
        <w:t>N</w:t>
      </w:r>
      <w:r w:rsidR="00B778FB">
        <w:t>eed to protect students from intimidation, embarrassment, humiliation and harm.</w:t>
      </w:r>
    </w:p>
    <w:p w14:paraId="7D182B56" w14:textId="77777777" w:rsidR="00B778FB" w:rsidRDefault="00D25258" w:rsidP="00D25258">
      <w:pPr>
        <w:pStyle w:val="ListParagraph"/>
        <w:numPr>
          <w:ilvl w:val="2"/>
          <w:numId w:val="5"/>
        </w:numPr>
        <w:tabs>
          <w:tab w:val="left" w:pos="1843"/>
        </w:tabs>
        <w:spacing w:before="120" w:after="0" w:line="240" w:lineRule="auto"/>
        <w:ind w:left="1843" w:hanging="709"/>
        <w:contextualSpacing w:val="0"/>
      </w:pPr>
      <w:r>
        <w:lastRenderedPageBreak/>
        <w:t>Need to enhance student autonomy and sense of self-worth and encourage students to develop and reflect on their own values.</w:t>
      </w:r>
    </w:p>
    <w:p w14:paraId="23437675" w14:textId="77777777" w:rsidR="00D25258" w:rsidRDefault="00D25258" w:rsidP="00D25258">
      <w:pPr>
        <w:pStyle w:val="ListParagraph"/>
        <w:numPr>
          <w:ilvl w:val="2"/>
          <w:numId w:val="5"/>
        </w:numPr>
        <w:tabs>
          <w:tab w:val="left" w:pos="1843"/>
        </w:tabs>
        <w:spacing w:before="120" w:after="0" w:line="240" w:lineRule="auto"/>
        <w:ind w:left="1843" w:hanging="709"/>
        <w:contextualSpacing w:val="0"/>
      </w:pPr>
      <w:r>
        <w:t>Need to respect a student’s privacy in sensitive matters such as health or family problems and only reveal confidential matters when appropriate.  That is</w:t>
      </w:r>
      <w:proofErr w:type="gramStart"/>
      <w:r>
        <w:t>:-</w:t>
      </w:r>
      <w:proofErr w:type="gramEnd"/>
    </w:p>
    <w:p w14:paraId="6E2435DA" w14:textId="77777777" w:rsidR="00D25258" w:rsidRDefault="00D25258" w:rsidP="00D25258">
      <w:pPr>
        <w:pStyle w:val="ListParagraph"/>
        <w:tabs>
          <w:tab w:val="left" w:pos="1843"/>
          <w:tab w:val="left" w:pos="2410"/>
        </w:tabs>
        <w:spacing w:before="120" w:after="0" w:line="240" w:lineRule="auto"/>
        <w:ind w:left="1843" w:hanging="709"/>
        <w:contextualSpacing w:val="0"/>
      </w:pPr>
      <w:r>
        <w:t>-</w:t>
      </w:r>
      <w:r>
        <w:tab/>
        <w:t xml:space="preserve"> </w:t>
      </w:r>
      <w:proofErr w:type="gramStart"/>
      <w:r>
        <w:t>if</w:t>
      </w:r>
      <w:proofErr w:type="gramEnd"/>
      <w:r>
        <w:t xml:space="preserve"> the student has consented to the information being used in a certain way;</w:t>
      </w:r>
    </w:p>
    <w:p w14:paraId="7E32D3BE" w14:textId="77777777" w:rsidR="00D25258" w:rsidRDefault="00D25258" w:rsidP="00D25258">
      <w:pPr>
        <w:pStyle w:val="ListParagraph"/>
        <w:tabs>
          <w:tab w:val="left" w:pos="1843"/>
          <w:tab w:val="left" w:pos="2410"/>
        </w:tabs>
        <w:spacing w:before="120" w:after="0" w:line="240" w:lineRule="auto"/>
        <w:ind w:left="1843" w:hanging="709"/>
        <w:contextualSpacing w:val="0"/>
      </w:pPr>
      <w:r>
        <w:t xml:space="preserve">- </w:t>
      </w:r>
      <w:r>
        <w:tab/>
      </w:r>
      <w:proofErr w:type="gramStart"/>
      <w:r>
        <w:t>to</w:t>
      </w:r>
      <w:proofErr w:type="gramEnd"/>
      <w:r>
        <w:t xml:space="preserve"> prevent or lessen a serious threat to life, health, safety or welfare of a person (including the student);</w:t>
      </w:r>
    </w:p>
    <w:p w14:paraId="7EF2216C" w14:textId="77777777" w:rsidR="00D25258" w:rsidRDefault="00D25258" w:rsidP="00D25258">
      <w:pPr>
        <w:pStyle w:val="ListParagraph"/>
        <w:tabs>
          <w:tab w:val="left" w:pos="1843"/>
          <w:tab w:val="left" w:pos="2410"/>
        </w:tabs>
        <w:spacing w:before="120" w:after="0" w:line="240" w:lineRule="auto"/>
        <w:ind w:left="1843" w:hanging="709"/>
        <w:contextualSpacing w:val="0"/>
      </w:pPr>
      <w:r>
        <w:t>-</w:t>
      </w:r>
      <w:r>
        <w:tab/>
      </w:r>
      <w:proofErr w:type="gramStart"/>
      <w:r>
        <w:t>as</w:t>
      </w:r>
      <w:proofErr w:type="gramEnd"/>
      <w:r>
        <w:t xml:space="preserve"> part of an investigation into an unlawful activity;</w:t>
      </w:r>
    </w:p>
    <w:p w14:paraId="29F920C0" w14:textId="77777777" w:rsidR="00D25258" w:rsidRDefault="00D25258" w:rsidP="00D25258">
      <w:pPr>
        <w:pStyle w:val="ListParagraph"/>
        <w:tabs>
          <w:tab w:val="left" w:pos="1843"/>
          <w:tab w:val="left" w:pos="2410"/>
        </w:tabs>
        <w:spacing w:before="120" w:after="0" w:line="240" w:lineRule="auto"/>
        <w:ind w:left="1843" w:hanging="709"/>
        <w:contextualSpacing w:val="0"/>
      </w:pPr>
      <w:r>
        <w:t>-</w:t>
      </w:r>
      <w:r>
        <w:tab/>
      </w:r>
      <w:proofErr w:type="gramStart"/>
      <w:r>
        <w:t>as</w:t>
      </w:r>
      <w:proofErr w:type="gramEnd"/>
      <w:r>
        <w:t xml:space="preserve"> required or mandated by law;</w:t>
      </w:r>
    </w:p>
    <w:p w14:paraId="556A2A9C" w14:textId="77777777" w:rsidR="00D25258" w:rsidRDefault="00D25258" w:rsidP="00D25258">
      <w:pPr>
        <w:pStyle w:val="ListParagraph"/>
        <w:tabs>
          <w:tab w:val="left" w:pos="1843"/>
          <w:tab w:val="left" w:pos="2410"/>
        </w:tabs>
        <w:spacing w:before="120" w:after="0" w:line="240" w:lineRule="auto"/>
        <w:ind w:left="1843" w:hanging="709"/>
        <w:contextualSpacing w:val="0"/>
      </w:pPr>
      <w:r>
        <w:t>-</w:t>
      </w:r>
      <w:r>
        <w:tab/>
      </w:r>
      <w:proofErr w:type="gramStart"/>
      <w:r>
        <w:t>to</w:t>
      </w:r>
      <w:proofErr w:type="gramEnd"/>
      <w:r>
        <w:t xml:space="preserve"> prevent a crime or enforce a law.</w:t>
      </w:r>
    </w:p>
    <w:p w14:paraId="64F179BD" w14:textId="77777777" w:rsidR="00D25258" w:rsidRDefault="00D25258" w:rsidP="00D25258">
      <w:pPr>
        <w:pStyle w:val="ListParagraph"/>
        <w:numPr>
          <w:ilvl w:val="2"/>
          <w:numId w:val="5"/>
        </w:numPr>
        <w:tabs>
          <w:tab w:val="left" w:pos="1843"/>
        </w:tabs>
        <w:spacing w:before="120" w:after="0" w:line="240" w:lineRule="auto"/>
        <w:ind w:left="1843" w:hanging="709"/>
        <w:contextualSpacing w:val="0"/>
      </w:pPr>
      <w:r>
        <w:t>Need to refrain from discussing a student’s personal problems in situations where the information will not be treated confidentially.</w:t>
      </w:r>
    </w:p>
    <w:p w14:paraId="1ED8240D" w14:textId="77777777" w:rsidR="00D25258" w:rsidRDefault="00D25258" w:rsidP="00D25258">
      <w:pPr>
        <w:pStyle w:val="ListParagraph"/>
        <w:numPr>
          <w:ilvl w:val="2"/>
          <w:numId w:val="5"/>
        </w:numPr>
        <w:tabs>
          <w:tab w:val="left" w:pos="1843"/>
        </w:tabs>
        <w:spacing w:before="120" w:after="0" w:line="240" w:lineRule="auto"/>
        <w:ind w:left="1843" w:hanging="709"/>
        <w:contextualSpacing w:val="0"/>
      </w:pPr>
      <w:r>
        <w:t>Need to use consequences commensurate with the offence when disciplining students.</w:t>
      </w:r>
      <w:r>
        <w:br/>
      </w:r>
    </w:p>
    <w:p w14:paraId="64EBB8C6" w14:textId="77777777" w:rsidR="00D25258" w:rsidRDefault="00D25258" w:rsidP="00D25258">
      <w:pPr>
        <w:pStyle w:val="ListParagraph"/>
        <w:numPr>
          <w:ilvl w:val="2"/>
          <w:numId w:val="5"/>
        </w:numPr>
        <w:tabs>
          <w:tab w:val="left" w:pos="1843"/>
        </w:tabs>
        <w:spacing w:before="120" w:after="0" w:line="240" w:lineRule="auto"/>
        <w:ind w:left="1843" w:hanging="709"/>
        <w:contextualSpacing w:val="0"/>
      </w:pPr>
      <w:r>
        <w:t>Need to interact with students without displaying bias or prejudice.</w:t>
      </w:r>
    </w:p>
    <w:p w14:paraId="421C6AA8" w14:textId="77777777" w:rsidR="00D25258" w:rsidRDefault="00D25258" w:rsidP="00D25258">
      <w:pPr>
        <w:pStyle w:val="ListParagraph"/>
        <w:numPr>
          <w:ilvl w:val="2"/>
          <w:numId w:val="5"/>
        </w:numPr>
        <w:tabs>
          <w:tab w:val="left" w:pos="1843"/>
        </w:tabs>
        <w:spacing w:before="120" w:after="0" w:line="240" w:lineRule="auto"/>
        <w:ind w:left="1843" w:hanging="709"/>
        <w:contextualSpacing w:val="0"/>
      </w:pPr>
      <w:r>
        <w:t>Need to make decisions in students</w:t>
      </w:r>
      <w:r w:rsidR="009A51A3">
        <w:t>’</w:t>
      </w:r>
      <w:r>
        <w:t xml:space="preserve"> best interests.</w:t>
      </w:r>
    </w:p>
    <w:p w14:paraId="573489FE" w14:textId="77777777" w:rsidR="00D25258" w:rsidRDefault="00D25258" w:rsidP="00D25258">
      <w:pPr>
        <w:pStyle w:val="ListParagraph"/>
        <w:numPr>
          <w:ilvl w:val="2"/>
          <w:numId w:val="5"/>
        </w:numPr>
        <w:tabs>
          <w:tab w:val="left" w:pos="1843"/>
        </w:tabs>
        <w:spacing w:before="120" w:after="0" w:line="240" w:lineRule="auto"/>
        <w:ind w:left="1843" w:hanging="709"/>
        <w:contextualSpacing w:val="0"/>
      </w:pPr>
      <w:r>
        <w:t>Should not behave as a friend or parent or draw students into their personal agendas.</w:t>
      </w:r>
    </w:p>
    <w:p w14:paraId="159EC2BF" w14:textId="77777777" w:rsidR="00D25258" w:rsidRDefault="00D25258" w:rsidP="00D25258">
      <w:pPr>
        <w:pStyle w:val="ListParagraph"/>
        <w:numPr>
          <w:ilvl w:val="2"/>
          <w:numId w:val="5"/>
        </w:numPr>
        <w:tabs>
          <w:tab w:val="left" w:pos="1843"/>
        </w:tabs>
        <w:spacing w:before="120" w:after="0" w:line="240" w:lineRule="auto"/>
        <w:ind w:left="1843" w:hanging="709"/>
        <w:contextualSpacing w:val="0"/>
      </w:pPr>
      <w:r>
        <w:t>Must not have a sexual relationship with a student.</w:t>
      </w:r>
    </w:p>
    <w:p w14:paraId="06A1DB54" w14:textId="77777777" w:rsidR="00D25258" w:rsidRDefault="00D25258" w:rsidP="00D25258">
      <w:pPr>
        <w:pStyle w:val="ListParagraph"/>
        <w:numPr>
          <w:ilvl w:val="2"/>
          <w:numId w:val="5"/>
        </w:numPr>
        <w:tabs>
          <w:tab w:val="left" w:pos="1843"/>
        </w:tabs>
        <w:spacing w:before="120" w:after="0" w:line="240" w:lineRule="auto"/>
        <w:ind w:left="1843" w:hanging="709"/>
        <w:contextualSpacing w:val="0"/>
      </w:pPr>
      <w:r>
        <w:t>Must not use sexual innuendo or inappropriate language or share inappropriate materials or images with students.</w:t>
      </w:r>
    </w:p>
    <w:p w14:paraId="0A67D300" w14:textId="77777777" w:rsidR="00D25258" w:rsidRDefault="00D25258" w:rsidP="00D25258">
      <w:pPr>
        <w:pStyle w:val="ListParagraph"/>
        <w:numPr>
          <w:ilvl w:val="2"/>
          <w:numId w:val="5"/>
        </w:numPr>
        <w:tabs>
          <w:tab w:val="left" w:pos="1843"/>
        </w:tabs>
        <w:spacing w:before="120" w:after="0" w:line="240" w:lineRule="auto"/>
        <w:ind w:left="1843" w:hanging="709"/>
        <w:contextualSpacing w:val="0"/>
      </w:pPr>
      <w:r>
        <w:t>Must not touch a student without a valid reason.</w:t>
      </w:r>
    </w:p>
    <w:p w14:paraId="4C16644A" w14:textId="77777777" w:rsidR="00D25258" w:rsidRDefault="00D25258" w:rsidP="00D25258">
      <w:pPr>
        <w:pStyle w:val="ListParagraph"/>
        <w:numPr>
          <w:ilvl w:val="2"/>
          <w:numId w:val="5"/>
        </w:numPr>
        <w:tabs>
          <w:tab w:val="left" w:pos="1843"/>
        </w:tabs>
        <w:spacing w:before="120" w:after="0" w:line="240" w:lineRule="auto"/>
        <w:ind w:left="1843" w:hanging="709"/>
        <w:contextualSpacing w:val="0"/>
      </w:pPr>
      <w:r>
        <w:t xml:space="preserve">Must not hold a conversation of a personal nature </w:t>
      </w:r>
      <w:r w:rsidR="009A51A3">
        <w:t xml:space="preserve">with </w:t>
      </w:r>
      <w:r>
        <w:t>or contact a student via written or electronic means including email, letters, telephone, text messages, or chat lines without a valid context.</w:t>
      </w:r>
    </w:p>
    <w:p w14:paraId="12125B0E" w14:textId="77777777" w:rsidR="00D25258" w:rsidRDefault="00D25258" w:rsidP="00D25258">
      <w:pPr>
        <w:pStyle w:val="ListParagraph"/>
        <w:numPr>
          <w:ilvl w:val="2"/>
          <w:numId w:val="5"/>
        </w:numPr>
        <w:tabs>
          <w:tab w:val="left" w:pos="1843"/>
        </w:tabs>
        <w:spacing w:before="120" w:after="0" w:line="240" w:lineRule="auto"/>
        <w:ind w:left="1843" w:hanging="709"/>
        <w:contextualSpacing w:val="0"/>
      </w:pPr>
      <w:r>
        <w:t>Should not spend time away from training alone with a student or invite them into their home, particularly if no one else is present</w:t>
      </w:r>
      <w:r w:rsidR="009A51A3">
        <w:t xml:space="preserve"> unless absolutely necessary</w:t>
      </w:r>
      <w:r w:rsidR="005151E8">
        <w:t xml:space="preserve"> or occurring by reason of a formal mentorship approved by the Executive Director or Artistic Director</w:t>
      </w:r>
      <w:r w:rsidR="009A51A3">
        <w:t>.</w:t>
      </w:r>
    </w:p>
    <w:p w14:paraId="653BD856" w14:textId="77777777" w:rsidR="004C5E14" w:rsidRDefault="004C5E14" w:rsidP="00D25258">
      <w:pPr>
        <w:pStyle w:val="ListParagraph"/>
        <w:numPr>
          <w:ilvl w:val="2"/>
          <w:numId w:val="5"/>
        </w:numPr>
        <w:tabs>
          <w:tab w:val="left" w:pos="1843"/>
        </w:tabs>
        <w:spacing w:before="120" w:after="0" w:line="240" w:lineRule="auto"/>
        <w:ind w:left="1843" w:hanging="709"/>
        <w:contextualSpacing w:val="0"/>
      </w:pPr>
      <w:r>
        <w:t>Must not drive a student in their car without the authority of the student’s parent/s (guardian/s or caregiver/s).</w:t>
      </w:r>
    </w:p>
    <w:p w14:paraId="43E75A8C" w14:textId="77777777" w:rsidR="004C5E14" w:rsidRDefault="004C5E14" w:rsidP="00D25258">
      <w:pPr>
        <w:pStyle w:val="ListParagraph"/>
        <w:numPr>
          <w:ilvl w:val="2"/>
          <w:numId w:val="5"/>
        </w:numPr>
        <w:tabs>
          <w:tab w:val="left" w:pos="1843"/>
        </w:tabs>
        <w:spacing w:before="120" w:after="0" w:line="240" w:lineRule="auto"/>
        <w:ind w:left="1843" w:hanging="709"/>
        <w:contextualSpacing w:val="0"/>
      </w:pPr>
      <w:r>
        <w:t>Should direct parental concerns to the Executor and/or Artistic Director.</w:t>
      </w:r>
    </w:p>
    <w:p w14:paraId="1D8977A4" w14:textId="77777777" w:rsidR="00190F2E" w:rsidRPr="00190F2E" w:rsidRDefault="00190F2E" w:rsidP="00190F2E">
      <w:pPr>
        <w:pStyle w:val="ListParagraph"/>
        <w:tabs>
          <w:tab w:val="left" w:pos="2127"/>
        </w:tabs>
        <w:spacing w:before="120" w:after="0" w:line="240" w:lineRule="auto"/>
        <w:ind w:left="792"/>
        <w:contextualSpacing w:val="0"/>
      </w:pPr>
      <w:r>
        <w:t xml:space="preserve">All trainers should note that their professional relationship with students </w:t>
      </w:r>
      <w:proofErr w:type="gramStart"/>
      <w:r>
        <w:t>may</w:t>
      </w:r>
      <w:proofErr w:type="gramEnd"/>
      <w:r>
        <w:t xml:space="preserve"> be </w:t>
      </w:r>
      <w:r w:rsidR="00FB2D6E">
        <w:t xml:space="preserve">compromised </w:t>
      </w:r>
      <w:r>
        <w:t xml:space="preserve">by them attending parties with or socialising with students outside of the circus environs. </w:t>
      </w:r>
    </w:p>
    <w:p w14:paraId="3DBF8CB2" w14:textId="77777777" w:rsidR="00D25258" w:rsidRDefault="00D25258" w:rsidP="00D25258">
      <w:pPr>
        <w:pStyle w:val="ListParagraph"/>
        <w:numPr>
          <w:ilvl w:val="1"/>
          <w:numId w:val="5"/>
        </w:numPr>
        <w:tabs>
          <w:tab w:val="left" w:pos="2127"/>
        </w:tabs>
        <w:spacing w:before="120" w:after="0" w:line="240" w:lineRule="auto"/>
        <w:contextualSpacing w:val="0"/>
      </w:pPr>
      <w:r>
        <w:rPr>
          <w:u w:val="single"/>
        </w:rPr>
        <w:t>Expertise</w:t>
      </w:r>
    </w:p>
    <w:p w14:paraId="78855264" w14:textId="77777777" w:rsidR="00D25258" w:rsidRDefault="00D25258" w:rsidP="00D25258">
      <w:pPr>
        <w:pStyle w:val="ListParagraph"/>
        <w:tabs>
          <w:tab w:val="left" w:pos="2127"/>
        </w:tabs>
        <w:spacing w:before="120" w:after="0" w:line="240" w:lineRule="auto"/>
        <w:ind w:left="792"/>
        <w:contextualSpacing w:val="0"/>
      </w:pPr>
      <w:r>
        <w:t xml:space="preserve">Those involved in training </w:t>
      </w:r>
      <w:proofErr w:type="gramStart"/>
      <w:r w:rsidR="009A51A3">
        <w:t>students</w:t>
      </w:r>
      <w:proofErr w:type="gramEnd"/>
      <w:r w:rsidR="009A51A3">
        <w:t xml:space="preserve"> </w:t>
      </w:r>
      <w:r>
        <w:t>need to:</w:t>
      </w:r>
    </w:p>
    <w:p w14:paraId="2DB6BC57" w14:textId="77777777" w:rsidR="00D25258" w:rsidRDefault="00D25258" w:rsidP="00D25258">
      <w:pPr>
        <w:pStyle w:val="ListParagraph"/>
        <w:numPr>
          <w:ilvl w:val="2"/>
          <w:numId w:val="5"/>
        </w:numPr>
        <w:tabs>
          <w:tab w:val="left" w:pos="1843"/>
        </w:tabs>
        <w:spacing w:before="120" w:after="0" w:line="240" w:lineRule="auto"/>
        <w:ind w:left="1843" w:hanging="709"/>
        <w:contextualSpacing w:val="0"/>
      </w:pPr>
      <w:r>
        <w:t>Work within the limits of their professional expertise.</w:t>
      </w:r>
    </w:p>
    <w:p w14:paraId="566432BE" w14:textId="77777777" w:rsidR="00D25258" w:rsidRDefault="00D25258" w:rsidP="00D25258">
      <w:pPr>
        <w:pStyle w:val="ListParagraph"/>
        <w:numPr>
          <w:ilvl w:val="2"/>
          <w:numId w:val="5"/>
        </w:numPr>
        <w:tabs>
          <w:tab w:val="left" w:pos="1843"/>
        </w:tabs>
        <w:spacing w:before="120" w:after="0" w:line="240" w:lineRule="auto"/>
        <w:ind w:left="1843" w:hanging="709"/>
        <w:contextualSpacing w:val="0"/>
      </w:pPr>
      <w:r>
        <w:t>Ensure they have the physical, mental and emotional capacity to carry out their professional responsibilities.</w:t>
      </w:r>
    </w:p>
    <w:p w14:paraId="5CFB7465" w14:textId="77777777" w:rsidR="00D25258" w:rsidRDefault="00D25258" w:rsidP="00D25258">
      <w:pPr>
        <w:pStyle w:val="ListParagraph"/>
        <w:numPr>
          <w:ilvl w:val="2"/>
          <w:numId w:val="5"/>
        </w:numPr>
        <w:tabs>
          <w:tab w:val="left" w:pos="1843"/>
        </w:tabs>
        <w:spacing w:before="120" w:after="0" w:line="240" w:lineRule="auto"/>
        <w:ind w:left="1843" w:hanging="709"/>
        <w:contextualSpacing w:val="0"/>
      </w:pPr>
      <w:r>
        <w:lastRenderedPageBreak/>
        <w:t>Be aware of the role of professionals (</w:t>
      </w:r>
      <w:proofErr w:type="spellStart"/>
      <w:r>
        <w:t>eg</w:t>
      </w:r>
      <w:proofErr w:type="spellEnd"/>
      <w:r>
        <w:t xml:space="preserve"> counsellors</w:t>
      </w:r>
      <w:r w:rsidR="004175D1">
        <w:t xml:space="preserve"> and doctors etc.</w:t>
      </w:r>
      <w:r>
        <w:t>) and</w:t>
      </w:r>
      <w:r w:rsidR="004175D1">
        <w:t>/or</w:t>
      </w:r>
      <w:r>
        <w:t xml:space="preserve"> agencies and when students should be referred to them for assistance.</w:t>
      </w:r>
    </w:p>
    <w:p w14:paraId="35AD2A92" w14:textId="77777777" w:rsidR="00D25258" w:rsidRDefault="00D25258" w:rsidP="00D25258">
      <w:pPr>
        <w:pStyle w:val="ListParagraph"/>
        <w:numPr>
          <w:ilvl w:val="2"/>
          <w:numId w:val="5"/>
        </w:numPr>
        <w:tabs>
          <w:tab w:val="left" w:pos="1843"/>
        </w:tabs>
        <w:spacing w:before="120" w:after="0" w:line="240" w:lineRule="auto"/>
        <w:ind w:left="1843" w:hanging="709"/>
        <w:contextualSpacing w:val="0"/>
      </w:pPr>
      <w:r>
        <w:t>Be truthful when making statements about their qualifications</w:t>
      </w:r>
      <w:r w:rsidR="009A51A3">
        <w:t>,</w:t>
      </w:r>
      <w:r>
        <w:t xml:space="preserve"> experience </w:t>
      </w:r>
      <w:r w:rsidR="009A51A3">
        <w:t>and capabilities.</w:t>
      </w:r>
    </w:p>
    <w:p w14:paraId="4F4701BF" w14:textId="77777777" w:rsidR="00D25258" w:rsidRPr="009A51A3" w:rsidRDefault="004C5E14" w:rsidP="004C5E14">
      <w:pPr>
        <w:pStyle w:val="ListParagraph"/>
        <w:numPr>
          <w:ilvl w:val="1"/>
          <w:numId w:val="5"/>
        </w:numPr>
        <w:tabs>
          <w:tab w:val="left" w:pos="1560"/>
        </w:tabs>
        <w:spacing w:before="240" w:after="0" w:line="240" w:lineRule="auto"/>
        <w:ind w:left="788" w:hanging="431"/>
        <w:contextualSpacing w:val="0"/>
      </w:pPr>
      <w:r>
        <w:rPr>
          <w:u w:val="single"/>
        </w:rPr>
        <w:t>Relationships with other employees, volunteers and/or contractors</w:t>
      </w:r>
    </w:p>
    <w:p w14:paraId="721AED00" w14:textId="77777777" w:rsidR="009A51A3" w:rsidRPr="009A51A3" w:rsidRDefault="009A51A3" w:rsidP="009A51A3">
      <w:pPr>
        <w:pStyle w:val="ListParagraph"/>
        <w:tabs>
          <w:tab w:val="left" w:pos="1560"/>
        </w:tabs>
        <w:spacing w:before="240" w:after="0" w:line="240" w:lineRule="auto"/>
        <w:ind w:left="788"/>
        <w:contextualSpacing w:val="0"/>
      </w:pPr>
      <w:r>
        <w:t>Employees, volunteers and/or contractors of the FFFC:</w:t>
      </w:r>
    </w:p>
    <w:p w14:paraId="0E03196E" w14:textId="77777777" w:rsidR="004C5E14" w:rsidRDefault="004C5E14" w:rsidP="004C5E14">
      <w:pPr>
        <w:pStyle w:val="ListParagraph"/>
        <w:numPr>
          <w:ilvl w:val="2"/>
          <w:numId w:val="5"/>
        </w:numPr>
        <w:tabs>
          <w:tab w:val="left" w:pos="1843"/>
        </w:tabs>
        <w:spacing w:before="240" w:after="0" w:line="240" w:lineRule="auto"/>
        <w:ind w:left="1843" w:hanging="709"/>
        <w:contextualSpacing w:val="0"/>
      </w:pPr>
      <w:r>
        <w:t>Should treat each other with courtesy and respect.</w:t>
      </w:r>
    </w:p>
    <w:p w14:paraId="27F35153" w14:textId="77777777" w:rsidR="004C5E14" w:rsidRDefault="004C5E14" w:rsidP="004C5E14">
      <w:pPr>
        <w:pStyle w:val="ListParagraph"/>
        <w:numPr>
          <w:ilvl w:val="2"/>
          <w:numId w:val="5"/>
        </w:numPr>
        <w:tabs>
          <w:tab w:val="left" w:pos="1843"/>
        </w:tabs>
        <w:spacing w:before="240" w:after="0" w:line="240" w:lineRule="auto"/>
        <w:ind w:left="1843" w:hanging="709"/>
        <w:contextualSpacing w:val="0"/>
      </w:pPr>
      <w:r>
        <w:t>Should value the input of their colleagues.</w:t>
      </w:r>
    </w:p>
    <w:p w14:paraId="3C83B81E" w14:textId="77777777" w:rsidR="004C5E14" w:rsidRDefault="004C5E14" w:rsidP="004C5E14">
      <w:pPr>
        <w:pStyle w:val="ListParagraph"/>
        <w:numPr>
          <w:ilvl w:val="2"/>
          <w:numId w:val="5"/>
        </w:numPr>
        <w:tabs>
          <w:tab w:val="left" w:pos="1843"/>
        </w:tabs>
        <w:spacing w:before="240" w:after="0" w:line="240" w:lineRule="auto"/>
        <w:ind w:left="1843" w:hanging="709"/>
        <w:contextualSpacing w:val="0"/>
      </w:pPr>
      <w:r>
        <w:t>Should use appropriate forums for constructive debate about any issues affecting them.</w:t>
      </w:r>
    </w:p>
    <w:p w14:paraId="243B1E02" w14:textId="77777777" w:rsidR="004C5E14" w:rsidRDefault="004C5E14" w:rsidP="004C5E14">
      <w:pPr>
        <w:pStyle w:val="ListParagraph"/>
        <w:numPr>
          <w:ilvl w:val="2"/>
          <w:numId w:val="5"/>
        </w:numPr>
        <w:tabs>
          <w:tab w:val="left" w:pos="1843"/>
        </w:tabs>
        <w:spacing w:before="240" w:after="0" w:line="240" w:lineRule="auto"/>
        <w:ind w:left="1843" w:hanging="709"/>
        <w:contextualSpacing w:val="0"/>
      </w:pPr>
      <w:r>
        <w:t>Should share expertise and knowledge.</w:t>
      </w:r>
    </w:p>
    <w:p w14:paraId="0AFAF4AB" w14:textId="77777777" w:rsidR="004C5E14" w:rsidRDefault="004C5E14" w:rsidP="004C5E14">
      <w:pPr>
        <w:pStyle w:val="ListParagraph"/>
        <w:numPr>
          <w:ilvl w:val="2"/>
          <w:numId w:val="5"/>
        </w:numPr>
        <w:tabs>
          <w:tab w:val="left" w:pos="1843"/>
        </w:tabs>
        <w:spacing w:before="240" w:after="0" w:line="240" w:lineRule="auto"/>
        <w:ind w:left="1843" w:hanging="709"/>
        <w:contextualSpacing w:val="0"/>
      </w:pPr>
      <w:r>
        <w:t>Should respect different approaches to training.</w:t>
      </w:r>
    </w:p>
    <w:p w14:paraId="5888F19A" w14:textId="77777777" w:rsidR="004C5E14" w:rsidRDefault="004C5E14" w:rsidP="004C5E14">
      <w:pPr>
        <w:pStyle w:val="ListParagraph"/>
        <w:numPr>
          <w:ilvl w:val="2"/>
          <w:numId w:val="5"/>
        </w:numPr>
        <w:tabs>
          <w:tab w:val="left" w:pos="1843"/>
        </w:tabs>
        <w:spacing w:before="240" w:after="0" w:line="240" w:lineRule="auto"/>
        <w:ind w:left="1843" w:hanging="709"/>
        <w:contextualSpacing w:val="0"/>
      </w:pPr>
      <w:bookmarkStart w:id="0" w:name="_GoBack"/>
      <w:bookmarkEnd w:id="0"/>
      <w:r>
        <w:t>Should support each other and mentor those new to the FFFC o</w:t>
      </w:r>
      <w:r w:rsidR="009A51A3">
        <w:t>r</w:t>
      </w:r>
      <w:r>
        <w:t xml:space="preserve"> their position.</w:t>
      </w:r>
    </w:p>
    <w:p w14:paraId="18A9849A" w14:textId="77777777" w:rsidR="004C5E14" w:rsidRDefault="004C5E14" w:rsidP="004C5E14">
      <w:pPr>
        <w:pStyle w:val="ListParagraph"/>
        <w:numPr>
          <w:ilvl w:val="2"/>
          <w:numId w:val="5"/>
        </w:numPr>
        <w:tabs>
          <w:tab w:val="left" w:pos="1843"/>
        </w:tabs>
        <w:spacing w:before="240" w:after="0" w:line="240" w:lineRule="auto"/>
        <w:ind w:left="1843" w:hanging="709"/>
        <w:contextualSpacing w:val="0"/>
      </w:pPr>
      <w:r>
        <w:t>Should share information relati</w:t>
      </w:r>
      <w:r w:rsidR="009A51A3">
        <w:t>ng to the wellbeing of students when appropriate to do so.</w:t>
      </w:r>
    </w:p>
    <w:p w14:paraId="3A50D1C0" w14:textId="77777777" w:rsidR="005650D2" w:rsidRPr="009A51A3" w:rsidRDefault="005650D2" w:rsidP="005650D2">
      <w:pPr>
        <w:pStyle w:val="ListParagraph"/>
        <w:numPr>
          <w:ilvl w:val="0"/>
          <w:numId w:val="5"/>
        </w:numPr>
        <w:tabs>
          <w:tab w:val="left" w:pos="1843"/>
        </w:tabs>
        <w:spacing w:before="240" w:after="0" w:line="240" w:lineRule="auto"/>
        <w:contextualSpacing w:val="0"/>
        <w:rPr>
          <w:b/>
        </w:rPr>
      </w:pPr>
      <w:r w:rsidRPr="009A51A3">
        <w:rPr>
          <w:b/>
          <w:u w:val="single"/>
        </w:rPr>
        <w:t>Personal Conduct</w:t>
      </w:r>
    </w:p>
    <w:p w14:paraId="498B895E" w14:textId="77777777" w:rsidR="005650D2" w:rsidRDefault="005650D2" w:rsidP="005650D2">
      <w:pPr>
        <w:pStyle w:val="ListParagraph"/>
        <w:tabs>
          <w:tab w:val="left" w:pos="1843"/>
        </w:tabs>
        <w:spacing w:before="240" w:after="0" w:line="240" w:lineRule="auto"/>
        <w:ind w:left="360"/>
        <w:contextualSpacing w:val="0"/>
      </w:pPr>
      <w:r>
        <w:t>Employe</w:t>
      </w:r>
      <w:r w:rsidR="009A51A3">
        <w:t>e</w:t>
      </w:r>
      <w:r>
        <w:t xml:space="preserve">s, </w:t>
      </w:r>
      <w:r w:rsidR="009A51A3">
        <w:t>v</w:t>
      </w:r>
      <w:r w:rsidR="007000FB">
        <w:t>olunteers and contractors to the FFFC engaging with students, student’s parents (guardians or caregivers) and their families and the community and their colleagues need to</w:t>
      </w:r>
      <w:proofErr w:type="gramStart"/>
      <w:r w:rsidR="007000FB">
        <w:t>:-</w:t>
      </w:r>
      <w:proofErr w:type="gramEnd"/>
    </w:p>
    <w:p w14:paraId="0921B418" w14:textId="77777777" w:rsidR="005650D2" w:rsidRDefault="007000FB" w:rsidP="007000FB">
      <w:pPr>
        <w:pStyle w:val="ListParagraph"/>
        <w:numPr>
          <w:ilvl w:val="1"/>
          <w:numId w:val="5"/>
        </w:numPr>
        <w:tabs>
          <w:tab w:val="left" w:pos="1843"/>
        </w:tabs>
        <w:spacing w:before="240" w:after="0" w:line="240" w:lineRule="auto"/>
        <w:contextualSpacing w:val="0"/>
      </w:pPr>
      <w:r>
        <w:t>Be positive role models.</w:t>
      </w:r>
    </w:p>
    <w:p w14:paraId="6D06A122" w14:textId="77777777" w:rsidR="007000FB" w:rsidRDefault="007000FB" w:rsidP="007000FB">
      <w:pPr>
        <w:pStyle w:val="ListParagraph"/>
        <w:numPr>
          <w:ilvl w:val="1"/>
          <w:numId w:val="5"/>
        </w:numPr>
        <w:tabs>
          <w:tab w:val="left" w:pos="1843"/>
        </w:tabs>
        <w:spacing w:before="240" w:after="0" w:line="240" w:lineRule="auto"/>
        <w:contextualSpacing w:val="0"/>
      </w:pPr>
      <w:r>
        <w:t>Respect the law and provide positive examples in the performance of civil obligations.</w:t>
      </w:r>
    </w:p>
    <w:p w14:paraId="326079D5" w14:textId="77777777" w:rsidR="007000FB" w:rsidRDefault="007000FB" w:rsidP="007000FB">
      <w:pPr>
        <w:pStyle w:val="ListParagraph"/>
        <w:numPr>
          <w:ilvl w:val="1"/>
          <w:numId w:val="5"/>
        </w:numPr>
        <w:tabs>
          <w:tab w:val="left" w:pos="1843"/>
        </w:tabs>
        <w:spacing w:before="240" w:after="0" w:line="240" w:lineRule="auto"/>
        <w:contextualSpacing w:val="0"/>
      </w:pPr>
      <w:r>
        <w:t>Not exploit their position for personal or financial gain.</w:t>
      </w:r>
    </w:p>
    <w:p w14:paraId="3A2EAA2F" w14:textId="77777777" w:rsidR="007000FB" w:rsidRDefault="007000FB" w:rsidP="007000FB">
      <w:pPr>
        <w:pStyle w:val="ListParagraph"/>
        <w:numPr>
          <w:ilvl w:val="1"/>
          <w:numId w:val="5"/>
        </w:numPr>
        <w:tabs>
          <w:tab w:val="left" w:pos="1843"/>
        </w:tabs>
        <w:spacing w:before="240" w:after="0" w:line="240" w:lineRule="auto"/>
        <w:contextualSpacing w:val="0"/>
      </w:pPr>
      <w:r>
        <w:t>Ensure that the</w:t>
      </w:r>
      <w:r w:rsidR="009A51A3">
        <w:t>ir</w:t>
      </w:r>
      <w:r>
        <w:t xml:space="preserve"> personal or financial </w:t>
      </w:r>
      <w:r w:rsidR="009A51A3">
        <w:t>interests</w:t>
      </w:r>
      <w:r>
        <w:t xml:space="preserve"> do not interfere with the performance of their duties.</w:t>
      </w:r>
    </w:p>
    <w:p w14:paraId="2B43A3B1" w14:textId="77777777" w:rsidR="007000FB" w:rsidRDefault="007000FB" w:rsidP="007000FB">
      <w:pPr>
        <w:pStyle w:val="ListParagraph"/>
        <w:numPr>
          <w:ilvl w:val="1"/>
          <w:numId w:val="5"/>
        </w:numPr>
        <w:tabs>
          <w:tab w:val="left" w:pos="1843"/>
        </w:tabs>
        <w:spacing w:before="240" w:after="0" w:line="240" w:lineRule="auto"/>
        <w:contextualSpacing w:val="0"/>
      </w:pPr>
      <w:r>
        <w:t>Act with discretion and maintain confidentiality when discussing workplace issues.</w:t>
      </w:r>
    </w:p>
    <w:p w14:paraId="5CEB963D" w14:textId="77777777" w:rsidR="007000FB" w:rsidRDefault="007000FB" w:rsidP="007000FB">
      <w:pPr>
        <w:pStyle w:val="ListParagraph"/>
        <w:tabs>
          <w:tab w:val="left" w:pos="1843"/>
        </w:tabs>
        <w:spacing w:before="240" w:after="0" w:line="240" w:lineRule="auto"/>
        <w:ind w:left="792"/>
        <w:contextualSpacing w:val="0"/>
      </w:pPr>
    </w:p>
    <w:p w14:paraId="54EF934D" w14:textId="77777777" w:rsidR="00F44592" w:rsidRDefault="007000FB" w:rsidP="007000FB">
      <w:pPr>
        <w:pStyle w:val="ListParagraph"/>
        <w:tabs>
          <w:tab w:val="left" w:pos="1843"/>
        </w:tabs>
        <w:spacing w:before="240" w:after="0" w:line="240" w:lineRule="auto"/>
        <w:ind w:left="0"/>
        <w:contextualSpacing w:val="0"/>
      </w:pPr>
      <w:r>
        <w:t>All employees, volunteers and contractors of the FFFC must comply with the FFFC Child Protection Policy.</w:t>
      </w:r>
    </w:p>
    <w:p w14:paraId="05F2D575" w14:textId="77777777" w:rsidR="00F44592" w:rsidRDefault="00F44592" w:rsidP="007000FB">
      <w:pPr>
        <w:pStyle w:val="ListParagraph"/>
        <w:tabs>
          <w:tab w:val="left" w:pos="1843"/>
        </w:tabs>
        <w:spacing w:before="240" w:after="0" w:line="240" w:lineRule="auto"/>
        <w:ind w:left="0"/>
        <w:contextualSpacing w:val="0"/>
      </w:pPr>
      <w:r>
        <w:t>I ________________________________________________________(Insert Name) have read and agree to comply with the FFFC Child Protection Policy and Code of Conduct</w:t>
      </w:r>
    </w:p>
    <w:p w14:paraId="280B5130" w14:textId="77777777" w:rsidR="00CF27BA" w:rsidRDefault="00CF27BA" w:rsidP="00CF27BA">
      <w:pPr>
        <w:pStyle w:val="ListParagraph"/>
        <w:tabs>
          <w:tab w:val="left" w:pos="1843"/>
        </w:tabs>
        <w:spacing w:before="240" w:after="0" w:line="240" w:lineRule="auto"/>
        <w:ind w:left="0"/>
        <w:contextualSpacing w:val="0"/>
      </w:pPr>
      <w:r>
        <w:t>SIGNED______________________________________________</w:t>
      </w:r>
    </w:p>
    <w:p w14:paraId="4FF38CDF" w14:textId="7FA693DA" w:rsidR="00F44592" w:rsidRDefault="00F44592" w:rsidP="007000FB">
      <w:pPr>
        <w:pStyle w:val="ListParagraph"/>
        <w:tabs>
          <w:tab w:val="left" w:pos="1843"/>
        </w:tabs>
        <w:spacing w:before="240" w:after="0" w:line="240" w:lineRule="auto"/>
        <w:ind w:left="0"/>
        <w:contextualSpacing w:val="0"/>
      </w:pPr>
      <w:r>
        <w:t xml:space="preserve">Dated this                      day of                            </w:t>
      </w:r>
      <w:r w:rsidR="007208A8">
        <w:t xml:space="preserve">                            201</w:t>
      </w:r>
      <w:r w:rsidR="0024664D">
        <w:t>7</w:t>
      </w:r>
    </w:p>
    <w:p w14:paraId="1A5D08E9" w14:textId="77777777" w:rsidR="00B778FB" w:rsidRDefault="00B778FB" w:rsidP="00B71977">
      <w:pPr>
        <w:tabs>
          <w:tab w:val="left" w:pos="2127"/>
        </w:tabs>
        <w:spacing w:before="120" w:after="0" w:line="240" w:lineRule="auto"/>
      </w:pPr>
    </w:p>
    <w:sectPr w:rsidR="00B778F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8B1A3" w14:textId="77777777" w:rsidR="004453C5" w:rsidRDefault="004453C5" w:rsidP="00266EED">
      <w:pPr>
        <w:spacing w:after="0" w:line="240" w:lineRule="auto"/>
      </w:pPr>
      <w:r>
        <w:separator/>
      </w:r>
    </w:p>
  </w:endnote>
  <w:endnote w:type="continuationSeparator" w:id="0">
    <w:p w14:paraId="221A05D6" w14:textId="77777777" w:rsidR="004453C5" w:rsidRDefault="004453C5" w:rsidP="0026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5ADDD" w14:textId="77777777" w:rsidR="004453C5" w:rsidRDefault="004453C5" w:rsidP="00266EED">
    <w:pPr>
      <w:pStyle w:val="Footer"/>
      <w:pBdr>
        <w:top w:val="single" w:sz="4" w:space="1" w:color="auto"/>
      </w:pBdr>
    </w:pPr>
    <w:r>
      <w:t>FFFC Code of Conduct for Employees, Volunteers and Contractors</w:t>
    </w:r>
  </w:p>
  <w:p w14:paraId="26EBDC97" w14:textId="77777777" w:rsidR="004453C5" w:rsidRDefault="004453C5" w:rsidP="00266EED">
    <w:pPr>
      <w:pStyle w:val="Footer"/>
      <w:pBdr>
        <w:top w:val="single" w:sz="4" w:space="1" w:color="auto"/>
      </w:pBdr>
    </w:pPr>
  </w:p>
  <w:p w14:paraId="417A5683" w14:textId="77777777" w:rsidR="004453C5" w:rsidRPr="004E331D" w:rsidRDefault="004453C5" w:rsidP="00266EED">
    <w:pPr>
      <w:pStyle w:val="Footer"/>
      <w:pBdr>
        <w:top w:val="single" w:sz="4" w:space="1" w:color="auto"/>
      </w:pBdr>
      <w:rPr>
        <w:sz w:val="20"/>
        <w:szCs w:val="20"/>
      </w:rPr>
    </w:pPr>
    <w:r>
      <w:rPr>
        <w:sz w:val="20"/>
        <w:szCs w:val="20"/>
      </w:rPr>
      <w:t>Date: 09.05.2016     Version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B9447" w14:textId="77777777" w:rsidR="004453C5" w:rsidRDefault="004453C5" w:rsidP="00266EED">
      <w:pPr>
        <w:spacing w:after="0" w:line="240" w:lineRule="auto"/>
      </w:pPr>
      <w:r>
        <w:separator/>
      </w:r>
    </w:p>
  </w:footnote>
  <w:footnote w:type="continuationSeparator" w:id="0">
    <w:p w14:paraId="1E22EBA0" w14:textId="77777777" w:rsidR="004453C5" w:rsidRDefault="004453C5" w:rsidP="00266EE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7A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1B386F"/>
    <w:multiLevelType w:val="hybridMultilevel"/>
    <w:tmpl w:val="565EB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BC3ED4"/>
    <w:multiLevelType w:val="hybridMultilevel"/>
    <w:tmpl w:val="F84C41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7C1DF0"/>
    <w:multiLevelType w:val="hybridMultilevel"/>
    <w:tmpl w:val="7C2AF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13D5AF7"/>
    <w:multiLevelType w:val="hybridMultilevel"/>
    <w:tmpl w:val="219CC7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11"/>
    <w:rsid w:val="000061A5"/>
    <w:rsid w:val="00190F2E"/>
    <w:rsid w:val="00195A34"/>
    <w:rsid w:val="001F296E"/>
    <w:rsid w:val="0024664D"/>
    <w:rsid w:val="00266EED"/>
    <w:rsid w:val="002A7459"/>
    <w:rsid w:val="002F5E11"/>
    <w:rsid w:val="004175D1"/>
    <w:rsid w:val="004453C5"/>
    <w:rsid w:val="004C5E14"/>
    <w:rsid w:val="004E331D"/>
    <w:rsid w:val="005151E8"/>
    <w:rsid w:val="005650D2"/>
    <w:rsid w:val="006D614F"/>
    <w:rsid w:val="007000FB"/>
    <w:rsid w:val="007208A8"/>
    <w:rsid w:val="00897058"/>
    <w:rsid w:val="0094752F"/>
    <w:rsid w:val="009A51A3"/>
    <w:rsid w:val="00A34229"/>
    <w:rsid w:val="00B30852"/>
    <w:rsid w:val="00B71977"/>
    <w:rsid w:val="00B778FB"/>
    <w:rsid w:val="00CF27BA"/>
    <w:rsid w:val="00D25258"/>
    <w:rsid w:val="00F15684"/>
    <w:rsid w:val="00F44592"/>
    <w:rsid w:val="00F85AA6"/>
    <w:rsid w:val="00FB2D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1E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E11"/>
    <w:pPr>
      <w:ind w:left="720"/>
      <w:contextualSpacing/>
    </w:pPr>
  </w:style>
  <w:style w:type="paragraph" w:styleId="Header">
    <w:name w:val="header"/>
    <w:basedOn w:val="Normal"/>
    <w:link w:val="HeaderChar"/>
    <w:uiPriority w:val="99"/>
    <w:unhideWhenUsed/>
    <w:rsid w:val="00266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EED"/>
  </w:style>
  <w:style w:type="paragraph" w:styleId="Footer">
    <w:name w:val="footer"/>
    <w:basedOn w:val="Normal"/>
    <w:link w:val="FooterChar"/>
    <w:uiPriority w:val="99"/>
    <w:unhideWhenUsed/>
    <w:rsid w:val="00266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EED"/>
  </w:style>
  <w:style w:type="paragraph" w:styleId="BalloonText">
    <w:name w:val="Balloon Text"/>
    <w:basedOn w:val="Normal"/>
    <w:link w:val="BalloonTextChar"/>
    <w:uiPriority w:val="99"/>
    <w:semiHidden/>
    <w:unhideWhenUsed/>
    <w:rsid w:val="00266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EE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E11"/>
    <w:pPr>
      <w:ind w:left="720"/>
      <w:contextualSpacing/>
    </w:pPr>
  </w:style>
  <w:style w:type="paragraph" w:styleId="Header">
    <w:name w:val="header"/>
    <w:basedOn w:val="Normal"/>
    <w:link w:val="HeaderChar"/>
    <w:uiPriority w:val="99"/>
    <w:unhideWhenUsed/>
    <w:rsid w:val="00266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EED"/>
  </w:style>
  <w:style w:type="paragraph" w:styleId="Footer">
    <w:name w:val="footer"/>
    <w:basedOn w:val="Normal"/>
    <w:link w:val="FooterChar"/>
    <w:uiPriority w:val="99"/>
    <w:unhideWhenUsed/>
    <w:rsid w:val="00266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EED"/>
  </w:style>
  <w:style w:type="paragraph" w:styleId="BalloonText">
    <w:name w:val="Balloon Text"/>
    <w:basedOn w:val="Normal"/>
    <w:link w:val="BalloonTextChar"/>
    <w:uiPriority w:val="99"/>
    <w:semiHidden/>
    <w:unhideWhenUsed/>
    <w:rsid w:val="00266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926</Words>
  <Characters>5281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Harris Lieberman</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Teneile Lambe</dc:creator>
  <cp:keywords/>
  <dc:description/>
  <cp:lastModifiedBy>Donna Baldwin</cp:lastModifiedBy>
  <cp:revision>10</cp:revision>
  <cp:lastPrinted>2017-02-09T02:39:00Z</cp:lastPrinted>
  <dcterms:created xsi:type="dcterms:W3CDTF">2016-10-25T06:00:00Z</dcterms:created>
  <dcterms:modified xsi:type="dcterms:W3CDTF">2017-03-13T23:26:00Z</dcterms:modified>
</cp:coreProperties>
</file>