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F8FC" w14:textId="77777777" w:rsidR="007E2A7D" w:rsidRDefault="007E2A7D"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Live Performance Australia – Member News</w:t>
      </w:r>
    </w:p>
    <w:p w14:paraId="30BDAF65" w14:textId="7C46EA50" w:rsidR="007E2A7D" w:rsidRDefault="000804A4"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1</w:t>
      </w:r>
      <w:r w:rsidR="00D570AD">
        <w:rPr>
          <w:rFonts w:ascii="Helvetica" w:eastAsia="Times New Roman" w:hAnsi="Helvetica" w:cs="Times New Roman"/>
          <w:b/>
          <w:bCs/>
          <w:color w:val="ED1E42"/>
          <w:sz w:val="30"/>
          <w:szCs w:val="30"/>
          <w:shd w:val="clear" w:color="auto" w:fill="FFFFFF"/>
        </w:rPr>
        <w:t>8</w:t>
      </w:r>
      <w:r w:rsidRPr="000804A4">
        <w:rPr>
          <w:rFonts w:ascii="Helvetica" w:eastAsia="Times New Roman" w:hAnsi="Helvetica" w:cs="Times New Roman"/>
          <w:b/>
          <w:bCs/>
          <w:color w:val="ED1E42"/>
          <w:sz w:val="30"/>
          <w:szCs w:val="30"/>
          <w:shd w:val="clear" w:color="auto" w:fill="FFFFFF"/>
          <w:vertAlign w:val="superscript"/>
        </w:rPr>
        <w:t>th</w:t>
      </w:r>
      <w:r w:rsidR="007E2A7D">
        <w:rPr>
          <w:rFonts w:ascii="Helvetica" w:eastAsia="Times New Roman" w:hAnsi="Helvetica" w:cs="Times New Roman"/>
          <w:b/>
          <w:bCs/>
          <w:color w:val="ED1E42"/>
          <w:sz w:val="30"/>
          <w:szCs w:val="30"/>
          <w:shd w:val="clear" w:color="auto" w:fill="FFFFFF"/>
        </w:rPr>
        <w:t xml:space="preserve"> </w:t>
      </w:r>
      <w:proofErr w:type="gramStart"/>
      <w:r w:rsidR="007E2A7D">
        <w:rPr>
          <w:rFonts w:ascii="Helvetica" w:eastAsia="Times New Roman" w:hAnsi="Helvetica" w:cs="Times New Roman"/>
          <w:b/>
          <w:bCs/>
          <w:color w:val="ED1E42"/>
          <w:sz w:val="30"/>
          <w:szCs w:val="30"/>
          <w:shd w:val="clear" w:color="auto" w:fill="FFFFFF"/>
        </w:rPr>
        <w:t>March,</w:t>
      </w:r>
      <w:proofErr w:type="gramEnd"/>
      <w:r w:rsidR="007E2A7D">
        <w:rPr>
          <w:rFonts w:ascii="Helvetica" w:eastAsia="Times New Roman" w:hAnsi="Helvetica" w:cs="Times New Roman"/>
          <w:b/>
          <w:bCs/>
          <w:color w:val="ED1E42"/>
          <w:sz w:val="30"/>
          <w:szCs w:val="30"/>
          <w:shd w:val="clear" w:color="auto" w:fill="FFFFFF"/>
        </w:rPr>
        <w:t xml:space="preserve"> 2020</w:t>
      </w:r>
    </w:p>
    <w:p w14:paraId="3850EB50" w14:textId="136040EB" w:rsidR="000804A4" w:rsidRDefault="000804A4" w:rsidP="007E2A7D">
      <w:pPr>
        <w:rPr>
          <w:rFonts w:ascii="Helvetica" w:eastAsia="Times New Roman" w:hAnsi="Helvetica" w:cs="Times New Roman"/>
          <w:b/>
          <w:bCs/>
          <w:color w:val="ED1E42"/>
          <w:sz w:val="30"/>
          <w:szCs w:val="30"/>
          <w:shd w:val="clear" w:color="auto" w:fill="FFFFFF"/>
        </w:rPr>
      </w:pPr>
    </w:p>
    <w:p w14:paraId="2A45E6C3" w14:textId="1A807222" w:rsidR="00D570AD" w:rsidRDefault="000804A4" w:rsidP="000804A4">
      <w:pPr>
        <w:rPr>
          <w:rFonts w:ascii="Helvetica" w:eastAsia="Times New Roman" w:hAnsi="Helvetica" w:cs="Times New Roman"/>
          <w:b/>
          <w:bCs/>
          <w:color w:val="ED1E42"/>
          <w:sz w:val="30"/>
          <w:szCs w:val="30"/>
        </w:rPr>
      </w:pPr>
      <w:r w:rsidRPr="000804A4">
        <w:rPr>
          <w:rFonts w:ascii="Helvetica" w:eastAsia="Times New Roman" w:hAnsi="Helvetica" w:cs="Times New Roman"/>
          <w:b/>
          <w:bCs/>
          <w:color w:val="ED1E42"/>
          <w:sz w:val="30"/>
          <w:szCs w:val="30"/>
        </w:rPr>
        <w:t>Coronavirus (COVID-19) - Member Advice Update #</w:t>
      </w:r>
      <w:r w:rsidR="007F23A2">
        <w:rPr>
          <w:rFonts w:ascii="Helvetica" w:eastAsia="Times New Roman" w:hAnsi="Helvetica" w:cs="Times New Roman"/>
          <w:b/>
          <w:bCs/>
          <w:color w:val="ED1E42"/>
          <w:sz w:val="30"/>
          <w:szCs w:val="30"/>
        </w:rPr>
        <w:t>8</w:t>
      </w:r>
      <w:bookmarkStart w:id="0" w:name="_GoBack"/>
      <w:bookmarkEnd w:id="0"/>
    </w:p>
    <w:p w14:paraId="4105F671" w14:textId="0D5A0960" w:rsidR="00D570AD" w:rsidRPr="00D570AD" w:rsidRDefault="000804A4" w:rsidP="00D570AD">
      <w:pPr>
        <w:pStyle w:val="ListParagraph"/>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w:t>
      </w:r>
    </w:p>
    <w:p w14:paraId="559EF8ED" w14:textId="77777777" w:rsidR="00D570AD" w:rsidRPr="00D570AD" w:rsidRDefault="00D570AD" w:rsidP="00D570AD">
      <w:pPr>
        <w:pStyle w:val="ListParagraph"/>
        <w:numPr>
          <w:ilvl w:val="0"/>
          <w:numId w:val="11"/>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Government directives banning mass gatherings of 100 people or more</w:t>
      </w:r>
    </w:p>
    <w:p w14:paraId="4EC06D78" w14:textId="77777777" w:rsidR="00D570AD" w:rsidRPr="00D570AD" w:rsidRDefault="00D570AD" w:rsidP="00D570AD">
      <w:pPr>
        <w:pStyle w:val="ListParagraph"/>
        <w:numPr>
          <w:ilvl w:val="0"/>
          <w:numId w:val="11"/>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ACCC advice on event and travel cancellations due to COVID-19</w:t>
      </w:r>
    </w:p>
    <w:p w14:paraId="3C33A260" w14:textId="77777777" w:rsidR="00D570AD" w:rsidRPr="00D570AD" w:rsidRDefault="00D570AD" w:rsidP="00D570AD">
      <w:pPr>
        <w:pStyle w:val="ListParagraph"/>
        <w:numPr>
          <w:ilvl w:val="0"/>
          <w:numId w:val="11"/>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Travel restrictions</w:t>
      </w:r>
    </w:p>
    <w:p w14:paraId="4021DBC4" w14:textId="77777777" w:rsidR="00D570AD" w:rsidRDefault="00D570AD" w:rsidP="00D570AD">
      <w:pPr>
        <w:rPr>
          <w:rFonts w:ascii="Helvetica" w:eastAsia="Times New Roman" w:hAnsi="Helvetica" w:cs="Times New Roman"/>
          <w:color w:val="474E5D"/>
          <w:sz w:val="22"/>
          <w:szCs w:val="22"/>
        </w:rPr>
      </w:pPr>
    </w:p>
    <w:p w14:paraId="7743BB0E" w14:textId="7777777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Government directives banning mass gatherings of 100 people or more</w:t>
      </w:r>
    </w:p>
    <w:p w14:paraId="7C6C091C" w14:textId="77777777" w:rsidR="00D570AD" w:rsidRPr="00D570AD" w:rsidRDefault="00D570AD" w:rsidP="00D570AD">
      <w:pPr>
        <w:rPr>
          <w:rFonts w:ascii="Helvetica" w:eastAsia="Times New Roman" w:hAnsi="Helvetica" w:cs="Times New Roman"/>
          <w:color w:val="474E5D"/>
          <w:sz w:val="22"/>
          <w:szCs w:val="22"/>
        </w:rPr>
      </w:pPr>
    </w:p>
    <w:p w14:paraId="57A66F48" w14:textId="7777777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On 18 March 2020, the Prime Minister announced a ban on non-essential gatherings of 100 people or more in indoor areas. The ban remains at 500 people or more for non-essential gatherings in outdoor areas.</w:t>
      </w:r>
    </w:p>
    <w:p w14:paraId="2707FD97" w14:textId="77777777" w:rsidR="00D570AD" w:rsidRPr="00D570AD" w:rsidRDefault="00D570AD" w:rsidP="00D570AD">
      <w:pPr>
        <w:rPr>
          <w:rFonts w:ascii="Helvetica" w:eastAsia="Times New Roman" w:hAnsi="Helvetica" w:cs="Times New Roman"/>
          <w:color w:val="474E5D"/>
          <w:sz w:val="22"/>
          <w:szCs w:val="22"/>
        </w:rPr>
      </w:pPr>
    </w:p>
    <w:p w14:paraId="78985AED" w14:textId="7777777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The Prime Minister indicated the government is working through the practical implications of and guidance for indoor mass gatherings of less than 100 people and outdoor mass gatherings of less than 500 people. </w:t>
      </w:r>
    </w:p>
    <w:p w14:paraId="07E52479" w14:textId="77777777" w:rsidR="00D570AD" w:rsidRPr="00D570AD" w:rsidRDefault="00D570AD" w:rsidP="00D570AD">
      <w:pPr>
        <w:rPr>
          <w:rFonts w:ascii="Helvetica" w:eastAsia="Times New Roman" w:hAnsi="Helvetica" w:cs="Times New Roman"/>
          <w:color w:val="474E5D"/>
          <w:sz w:val="22"/>
          <w:szCs w:val="22"/>
        </w:rPr>
      </w:pPr>
    </w:p>
    <w:p w14:paraId="7CB4D87F" w14:textId="7777777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This ban is effective immediately. Legal enforcement of those measures </w:t>
      </w:r>
      <w:proofErr w:type="gramStart"/>
      <w:r w:rsidRPr="00D570AD">
        <w:rPr>
          <w:rFonts w:ascii="Helvetica" w:eastAsia="Times New Roman" w:hAnsi="Helvetica" w:cs="Times New Roman"/>
          <w:color w:val="474E5D"/>
          <w:sz w:val="22"/>
          <w:szCs w:val="22"/>
        </w:rPr>
        <w:t>are</w:t>
      </w:r>
      <w:proofErr w:type="gramEnd"/>
      <w:r w:rsidRPr="00D570AD">
        <w:rPr>
          <w:rFonts w:ascii="Helvetica" w:eastAsia="Times New Roman" w:hAnsi="Helvetica" w:cs="Times New Roman"/>
          <w:color w:val="474E5D"/>
          <w:sz w:val="22"/>
          <w:szCs w:val="22"/>
        </w:rPr>
        <w:t xml:space="preserve"> being put in place by the states and territories.</w:t>
      </w:r>
    </w:p>
    <w:p w14:paraId="40E27639" w14:textId="77777777" w:rsidR="00D570AD" w:rsidRPr="00D570AD" w:rsidRDefault="00D570AD" w:rsidP="00D570AD">
      <w:pPr>
        <w:rPr>
          <w:rFonts w:ascii="Helvetica" w:eastAsia="Times New Roman" w:hAnsi="Helvetica" w:cs="Times New Roman"/>
          <w:color w:val="474E5D"/>
          <w:sz w:val="22"/>
          <w:szCs w:val="22"/>
        </w:rPr>
      </w:pPr>
    </w:p>
    <w:p w14:paraId="24F89874" w14:textId="745A59A2" w:rsid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Further updates will be provided when we have more information.</w:t>
      </w:r>
    </w:p>
    <w:p w14:paraId="492D844D" w14:textId="72395FE7" w:rsidR="00D570AD" w:rsidRDefault="00D570AD" w:rsidP="00D570AD">
      <w:pPr>
        <w:rPr>
          <w:rFonts w:ascii="Helvetica" w:eastAsia="Times New Roman" w:hAnsi="Helvetica" w:cs="Times New Roman"/>
          <w:color w:val="474E5D"/>
          <w:sz w:val="22"/>
          <w:szCs w:val="22"/>
        </w:rPr>
      </w:pPr>
    </w:p>
    <w:p w14:paraId="1E210A45" w14:textId="628E084D" w:rsidR="00D570AD" w:rsidRDefault="00D570AD" w:rsidP="00D570AD">
      <w:pPr>
        <w:rPr>
          <w:rFonts w:ascii="Helvetica" w:eastAsia="Times New Roman" w:hAnsi="Helvetica" w:cs="Times New Roman"/>
          <w:color w:val="474E5D"/>
          <w:sz w:val="22"/>
          <w:szCs w:val="22"/>
        </w:rPr>
      </w:pPr>
      <w:r>
        <w:rPr>
          <w:rFonts w:ascii="Helvetica" w:eastAsia="Times New Roman" w:hAnsi="Helvetica" w:cs="Times New Roman"/>
          <w:color w:val="474E5D"/>
          <w:sz w:val="22"/>
          <w:szCs w:val="22"/>
        </w:rPr>
        <w:t>--</w:t>
      </w:r>
    </w:p>
    <w:p w14:paraId="1A7083EA" w14:textId="6981612D" w:rsidR="00D570AD" w:rsidRDefault="00D570AD" w:rsidP="00D570AD">
      <w:pPr>
        <w:rPr>
          <w:rFonts w:ascii="Helvetica" w:eastAsia="Times New Roman" w:hAnsi="Helvetica" w:cs="Times New Roman"/>
          <w:color w:val="474E5D"/>
          <w:sz w:val="22"/>
          <w:szCs w:val="22"/>
        </w:rPr>
      </w:pPr>
    </w:p>
    <w:p w14:paraId="0D974C27" w14:textId="7777777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ACCC advice on event and travel cancellations due to COVID-19</w:t>
      </w:r>
    </w:p>
    <w:p w14:paraId="0051301D" w14:textId="77777777" w:rsidR="00D570AD" w:rsidRPr="00D570AD" w:rsidRDefault="00D570AD" w:rsidP="00D570AD">
      <w:pPr>
        <w:rPr>
          <w:rFonts w:ascii="Helvetica" w:eastAsia="Times New Roman" w:hAnsi="Helvetica" w:cs="Times New Roman"/>
          <w:color w:val="474E5D"/>
          <w:sz w:val="22"/>
          <w:szCs w:val="22"/>
        </w:rPr>
      </w:pPr>
    </w:p>
    <w:p w14:paraId="45AF8800" w14:textId="3888BB4A"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The ACCC has issued </w:t>
      </w:r>
      <w:hyperlink r:id="rId5" w:history="1">
        <w:r w:rsidRPr="00D570AD">
          <w:rPr>
            <w:rStyle w:val="Hyperlink"/>
            <w:rFonts w:ascii="Helvetica" w:eastAsia="Times New Roman" w:hAnsi="Helvetica" w:cs="Times New Roman"/>
            <w:sz w:val="22"/>
            <w:szCs w:val="22"/>
          </w:rPr>
          <w:t>advice for consumers and businesses on their rights and obligations</w:t>
        </w:r>
      </w:hyperlink>
      <w:r w:rsidRPr="00D570AD">
        <w:rPr>
          <w:rFonts w:ascii="Helvetica" w:eastAsia="Times New Roman" w:hAnsi="Helvetica" w:cs="Times New Roman"/>
          <w:color w:val="474E5D"/>
          <w:sz w:val="22"/>
          <w:szCs w:val="22"/>
        </w:rPr>
        <w:t xml:space="preserve"> if events, flights or travel services are cancelled due to the coronavirus pandemic (COVID-19), or if people wish to cancel their travel plans.</w:t>
      </w:r>
    </w:p>
    <w:p w14:paraId="7A013C11" w14:textId="77777777" w:rsidR="00D570AD" w:rsidRPr="00D570AD" w:rsidRDefault="00D570AD" w:rsidP="00D570AD">
      <w:pPr>
        <w:rPr>
          <w:rFonts w:ascii="Helvetica" w:eastAsia="Times New Roman" w:hAnsi="Helvetica" w:cs="Times New Roman"/>
          <w:color w:val="474E5D"/>
          <w:sz w:val="22"/>
          <w:szCs w:val="22"/>
        </w:rPr>
      </w:pPr>
    </w:p>
    <w:p w14:paraId="1C6A5F20" w14:textId="7777777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If events, flights or other travel services such as cruises are cancelled, the ACCC expects refunds or other remedy such as a credit </w:t>
      </w:r>
      <w:proofErr w:type="gramStart"/>
      <w:r w:rsidRPr="00D570AD">
        <w:rPr>
          <w:rFonts w:ascii="Helvetica" w:eastAsia="Times New Roman" w:hAnsi="Helvetica" w:cs="Times New Roman"/>
          <w:color w:val="474E5D"/>
          <w:sz w:val="22"/>
          <w:szCs w:val="22"/>
        </w:rPr>
        <w:t>note</w:t>
      </w:r>
      <w:proofErr w:type="gramEnd"/>
      <w:r w:rsidRPr="00D570AD">
        <w:rPr>
          <w:rFonts w:ascii="Helvetica" w:eastAsia="Times New Roman" w:hAnsi="Helvetica" w:cs="Times New Roman"/>
          <w:color w:val="474E5D"/>
          <w:sz w:val="22"/>
          <w:szCs w:val="22"/>
        </w:rPr>
        <w:t xml:space="preserve"> or voucher will be offered in most circumstances.</w:t>
      </w:r>
    </w:p>
    <w:p w14:paraId="37D00759" w14:textId="77777777" w:rsidR="00D570AD" w:rsidRPr="00D570AD" w:rsidRDefault="00D570AD" w:rsidP="00D570AD">
      <w:pPr>
        <w:rPr>
          <w:rFonts w:ascii="Helvetica" w:eastAsia="Times New Roman" w:hAnsi="Helvetica" w:cs="Times New Roman"/>
          <w:color w:val="474E5D"/>
          <w:sz w:val="22"/>
          <w:szCs w:val="22"/>
        </w:rPr>
      </w:pPr>
    </w:p>
    <w:p w14:paraId="2379EBE4" w14:textId="42B6A811" w:rsid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However, if the event, flight or travel service is cancelled due to government restrictions, consumer rights under the consumer guarantees may be impacted. In these </w:t>
      </w:r>
      <w:proofErr w:type="gramStart"/>
      <w:r w:rsidRPr="00D570AD">
        <w:rPr>
          <w:rFonts w:ascii="Helvetica" w:eastAsia="Times New Roman" w:hAnsi="Helvetica" w:cs="Times New Roman"/>
          <w:color w:val="474E5D"/>
          <w:sz w:val="22"/>
          <w:szCs w:val="22"/>
        </w:rPr>
        <w:t>situations</w:t>
      </w:r>
      <w:proofErr w:type="gramEnd"/>
      <w:r w:rsidRPr="00D570AD">
        <w:rPr>
          <w:rFonts w:ascii="Helvetica" w:eastAsia="Times New Roman" w:hAnsi="Helvetica" w:cs="Times New Roman"/>
          <w:color w:val="474E5D"/>
          <w:sz w:val="22"/>
          <w:szCs w:val="22"/>
        </w:rPr>
        <w:t xml:space="preserve"> consumers may be entitled to a refund under the terms and conditions of their ticket, or potentially may make a claim under a travel insurance policy.</w:t>
      </w:r>
    </w:p>
    <w:p w14:paraId="68CD3C10" w14:textId="7085D5FB" w:rsidR="00D570AD" w:rsidRDefault="00D570AD" w:rsidP="00D570AD">
      <w:pPr>
        <w:rPr>
          <w:rFonts w:ascii="Helvetica" w:eastAsia="Times New Roman" w:hAnsi="Helvetica" w:cs="Times New Roman"/>
          <w:color w:val="474E5D"/>
          <w:sz w:val="22"/>
          <w:szCs w:val="22"/>
        </w:rPr>
      </w:pPr>
    </w:p>
    <w:p w14:paraId="596EDEB1" w14:textId="289605C4" w:rsidR="00D570AD" w:rsidRDefault="00D570AD" w:rsidP="00D570AD">
      <w:pPr>
        <w:rPr>
          <w:rFonts w:ascii="Helvetica" w:eastAsia="Times New Roman" w:hAnsi="Helvetica" w:cs="Times New Roman"/>
          <w:color w:val="474E5D"/>
          <w:sz w:val="22"/>
          <w:szCs w:val="22"/>
        </w:rPr>
      </w:pPr>
      <w:r>
        <w:rPr>
          <w:rFonts w:ascii="Helvetica" w:eastAsia="Times New Roman" w:hAnsi="Helvetica" w:cs="Times New Roman"/>
          <w:color w:val="474E5D"/>
          <w:sz w:val="22"/>
          <w:szCs w:val="22"/>
        </w:rPr>
        <w:t>--</w:t>
      </w:r>
    </w:p>
    <w:p w14:paraId="2776993A" w14:textId="77777777" w:rsidR="00D570AD" w:rsidRDefault="00D570AD" w:rsidP="00D570AD">
      <w:pPr>
        <w:rPr>
          <w:rFonts w:ascii="Helvetica" w:eastAsia="Times New Roman" w:hAnsi="Helvetica" w:cs="Times New Roman"/>
          <w:color w:val="474E5D"/>
          <w:sz w:val="22"/>
          <w:szCs w:val="22"/>
        </w:rPr>
      </w:pPr>
    </w:p>
    <w:p w14:paraId="65D0A4DF" w14:textId="06027607"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Travel restrictions</w:t>
      </w:r>
    </w:p>
    <w:p w14:paraId="1051F002" w14:textId="77777777" w:rsidR="00D570AD" w:rsidRPr="00D570AD" w:rsidRDefault="00D570AD" w:rsidP="00D570AD">
      <w:pPr>
        <w:rPr>
          <w:rFonts w:ascii="Helvetica" w:eastAsia="Times New Roman" w:hAnsi="Helvetica" w:cs="Times New Roman"/>
          <w:color w:val="474E5D"/>
          <w:sz w:val="22"/>
          <w:szCs w:val="22"/>
        </w:rPr>
      </w:pPr>
    </w:p>
    <w:p w14:paraId="32712CE8" w14:textId="4BC83AB6"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On 18 March 2020 the Australian Government announced new </w:t>
      </w:r>
      <w:hyperlink r:id="rId6" w:history="1">
        <w:r w:rsidRPr="00D570AD">
          <w:rPr>
            <w:rStyle w:val="Hyperlink"/>
            <w:rFonts w:ascii="Helvetica" w:eastAsia="Times New Roman" w:hAnsi="Helvetica" w:cs="Times New Roman"/>
            <w:sz w:val="22"/>
            <w:szCs w:val="22"/>
          </w:rPr>
          <w:t>travel restrictions</w:t>
        </w:r>
      </w:hyperlink>
      <w:r w:rsidRPr="00D570AD">
        <w:rPr>
          <w:rFonts w:ascii="Helvetica" w:eastAsia="Times New Roman" w:hAnsi="Helvetica" w:cs="Times New Roman"/>
          <w:color w:val="474E5D"/>
          <w:sz w:val="22"/>
          <w:szCs w:val="22"/>
        </w:rPr>
        <w:t>:</w:t>
      </w:r>
    </w:p>
    <w:p w14:paraId="05D0DC68" w14:textId="77777777" w:rsidR="00D570AD" w:rsidRDefault="00D570AD" w:rsidP="00D570AD">
      <w:pPr>
        <w:rPr>
          <w:rFonts w:ascii="Helvetica" w:eastAsia="Times New Roman" w:hAnsi="Helvetica" w:cs="Times New Roman"/>
          <w:color w:val="474E5D"/>
          <w:sz w:val="22"/>
          <w:szCs w:val="22"/>
        </w:rPr>
      </w:pPr>
    </w:p>
    <w:p w14:paraId="3BFC211A" w14:textId="77777777" w:rsidR="00D570AD" w:rsidRDefault="00D570AD" w:rsidP="00D570AD">
      <w:pPr>
        <w:pStyle w:val="ListParagraph"/>
        <w:numPr>
          <w:ilvl w:val="0"/>
          <w:numId w:val="12"/>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all Australians are advised to not travel overseas at this time. This is the highest advice level (level 4 of 4)</w:t>
      </w:r>
      <w:r w:rsidRPr="00D570AD">
        <w:rPr>
          <w:rFonts w:ascii="Helvetica" w:eastAsia="Times New Roman" w:hAnsi="Helvetica" w:cs="Times New Roman"/>
          <w:color w:val="474E5D"/>
          <w:sz w:val="22"/>
          <w:szCs w:val="22"/>
        </w:rPr>
        <w:t xml:space="preserve"> </w:t>
      </w:r>
    </w:p>
    <w:p w14:paraId="59CA03B1" w14:textId="4D6BCF4A" w:rsidR="00D570AD" w:rsidRPr="00D570AD" w:rsidRDefault="00D570AD" w:rsidP="00D570AD">
      <w:pPr>
        <w:pStyle w:val="ListParagraph"/>
        <w:numPr>
          <w:ilvl w:val="0"/>
          <w:numId w:val="12"/>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lastRenderedPageBreak/>
        <w:t>if Australians are already overseas and wish to return to Australia, it is</w:t>
      </w:r>
      <w:r w:rsidRPr="00D570AD">
        <w:rPr>
          <w:rFonts w:ascii="Helvetica" w:eastAsia="Times New Roman" w:hAnsi="Helvetica" w:cs="Times New Roman"/>
          <w:color w:val="474E5D"/>
          <w:sz w:val="22"/>
          <w:szCs w:val="22"/>
        </w:rPr>
        <w:t xml:space="preserve"> </w:t>
      </w:r>
      <w:r w:rsidRPr="00D570AD">
        <w:rPr>
          <w:rFonts w:ascii="Helvetica" w:eastAsia="Times New Roman" w:hAnsi="Helvetica" w:cs="Times New Roman"/>
          <w:color w:val="474E5D"/>
          <w:sz w:val="22"/>
          <w:szCs w:val="22"/>
        </w:rPr>
        <w:t>recommended they do so as soon as possible by commercial means.</w:t>
      </w:r>
      <w:r w:rsidRPr="00D570AD">
        <w:rPr>
          <w:rFonts w:ascii="Helvetica" w:eastAsia="Times New Roman" w:hAnsi="Helvetica" w:cs="Times New Roman"/>
          <w:color w:val="474E5D"/>
          <w:sz w:val="22"/>
          <w:szCs w:val="22"/>
        </w:rPr>
        <w:t xml:space="preserve"> </w:t>
      </w:r>
      <w:r w:rsidRPr="00D570AD">
        <w:rPr>
          <w:rFonts w:ascii="Helvetica" w:eastAsia="Times New Roman" w:hAnsi="Helvetica" w:cs="Times New Roman"/>
          <w:color w:val="474E5D"/>
          <w:sz w:val="22"/>
          <w:szCs w:val="22"/>
        </w:rPr>
        <w:t>These restrictions came into effect effectively and are indefinite.</w:t>
      </w:r>
    </w:p>
    <w:p w14:paraId="35FC90EB" w14:textId="77777777" w:rsidR="00D570AD" w:rsidRPr="00D570AD" w:rsidRDefault="00D570AD" w:rsidP="00D570AD">
      <w:pPr>
        <w:rPr>
          <w:rFonts w:ascii="Helvetica" w:eastAsia="Times New Roman" w:hAnsi="Helvetica" w:cs="Times New Roman"/>
          <w:color w:val="474E5D"/>
          <w:sz w:val="22"/>
          <w:szCs w:val="22"/>
        </w:rPr>
      </w:pPr>
    </w:p>
    <w:p w14:paraId="35504543" w14:textId="5202ED58" w:rsidR="00D570AD" w:rsidRPr="00D570AD" w:rsidRDefault="00D570AD" w:rsidP="00D570AD">
      <w:p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The following </w:t>
      </w:r>
      <w:hyperlink r:id="rId7" w:history="1">
        <w:r w:rsidRPr="00D570AD">
          <w:rPr>
            <w:rStyle w:val="Hyperlink"/>
            <w:rFonts w:ascii="Helvetica" w:eastAsia="Times New Roman" w:hAnsi="Helvetica" w:cs="Times New Roman"/>
            <w:sz w:val="22"/>
            <w:szCs w:val="22"/>
          </w:rPr>
          <w:t>restrictions</w:t>
        </w:r>
      </w:hyperlink>
      <w:r w:rsidRPr="00D570AD">
        <w:rPr>
          <w:rFonts w:ascii="Helvetica" w:eastAsia="Times New Roman" w:hAnsi="Helvetica" w:cs="Times New Roman"/>
          <w:color w:val="474E5D"/>
          <w:sz w:val="22"/>
          <w:szCs w:val="22"/>
        </w:rPr>
        <w:t>, announced on 15 March 2020, continue to apply:</w:t>
      </w:r>
    </w:p>
    <w:p w14:paraId="637DF687" w14:textId="77777777" w:rsidR="00D570AD" w:rsidRPr="00D570AD" w:rsidRDefault="00D570AD" w:rsidP="00D570AD">
      <w:pPr>
        <w:pStyle w:val="ListParagraph"/>
        <w:numPr>
          <w:ilvl w:val="0"/>
          <w:numId w:val="13"/>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xml:space="preserve">all travellers to Australia will be required to self-isolate for 14 days </w:t>
      </w:r>
    </w:p>
    <w:p w14:paraId="1E67F570" w14:textId="7267750D" w:rsidR="00D570AD" w:rsidRPr="00D570AD" w:rsidRDefault="00D570AD" w:rsidP="00D570AD">
      <w:pPr>
        <w:pStyle w:val="ListParagraph"/>
        <w:numPr>
          <w:ilvl w:val="0"/>
          <w:numId w:val="13"/>
        </w:numPr>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a ban on cruise liners from foreign ports arriving at Australian ports for 30 days.</w:t>
      </w:r>
    </w:p>
    <w:p w14:paraId="6EA73D94" w14:textId="4D32B4F1" w:rsidR="000804A4" w:rsidRDefault="000804A4" w:rsidP="000804A4">
      <w:pPr>
        <w:rPr>
          <w:rFonts w:ascii="Helvetica" w:eastAsia="Times New Roman" w:hAnsi="Helvetica" w:cs="Times New Roman"/>
          <w:b/>
          <w:bCs/>
          <w:color w:val="ED1E42"/>
          <w:sz w:val="30"/>
          <w:szCs w:val="30"/>
          <w:shd w:val="clear" w:color="auto" w:fill="FFFFFF"/>
        </w:rPr>
      </w:pPr>
      <w:r w:rsidRPr="000804A4">
        <w:rPr>
          <w:rFonts w:ascii="Helvetica" w:eastAsia="Times New Roman" w:hAnsi="Helvetica" w:cs="Times New Roman"/>
          <w:color w:val="474E5D"/>
          <w:sz w:val="22"/>
          <w:szCs w:val="22"/>
        </w:rPr>
        <w:br/>
      </w:r>
      <w:r w:rsidRPr="000804A4">
        <w:rPr>
          <w:rFonts w:ascii="Helvetica" w:eastAsia="Times New Roman" w:hAnsi="Helvetica" w:cs="Times New Roman"/>
          <w:color w:val="474E5D"/>
          <w:sz w:val="22"/>
          <w:szCs w:val="22"/>
        </w:rPr>
        <w:br/>
      </w:r>
      <w:r w:rsidRPr="000804A4">
        <w:rPr>
          <w:rFonts w:ascii="Helvetica" w:eastAsia="Times New Roman" w:hAnsi="Helvetica" w:cs="Times New Roman"/>
          <w:b/>
          <w:bCs/>
          <w:color w:val="474E5D"/>
          <w:sz w:val="21"/>
          <w:szCs w:val="21"/>
        </w:rPr>
        <w:t>Evelyn Richardson</w:t>
      </w:r>
      <w:r w:rsidRPr="000804A4">
        <w:rPr>
          <w:rFonts w:ascii="Helvetica" w:eastAsia="Times New Roman" w:hAnsi="Helvetica" w:cs="Times New Roman"/>
          <w:color w:val="474E5D"/>
          <w:sz w:val="21"/>
          <w:szCs w:val="21"/>
        </w:rPr>
        <w:br/>
        <w:t>LPA Chief Executive</w:t>
      </w:r>
    </w:p>
    <w:sectPr w:rsidR="000804A4"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180"/>
    <w:multiLevelType w:val="multilevel"/>
    <w:tmpl w:val="B9E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0737D"/>
    <w:multiLevelType w:val="hybridMultilevel"/>
    <w:tmpl w:val="BA2A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A2E19"/>
    <w:multiLevelType w:val="multilevel"/>
    <w:tmpl w:val="5C1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C4EBA"/>
    <w:multiLevelType w:val="multilevel"/>
    <w:tmpl w:val="D8E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E7A8F"/>
    <w:multiLevelType w:val="multilevel"/>
    <w:tmpl w:val="4B0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8E4592"/>
    <w:multiLevelType w:val="hybridMultilevel"/>
    <w:tmpl w:val="501C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34BC"/>
    <w:multiLevelType w:val="multilevel"/>
    <w:tmpl w:val="9F9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F0CD1"/>
    <w:multiLevelType w:val="multilevel"/>
    <w:tmpl w:val="D44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27151"/>
    <w:multiLevelType w:val="multilevel"/>
    <w:tmpl w:val="02D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93FA5"/>
    <w:multiLevelType w:val="multilevel"/>
    <w:tmpl w:val="DB8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F43C2"/>
    <w:multiLevelType w:val="multilevel"/>
    <w:tmpl w:val="5CC8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77A32"/>
    <w:multiLevelType w:val="hybridMultilevel"/>
    <w:tmpl w:val="500A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67799"/>
    <w:multiLevelType w:val="multilevel"/>
    <w:tmpl w:val="E5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2"/>
  </w:num>
  <w:num w:numId="4">
    <w:abstractNumId w:val="4"/>
  </w:num>
  <w:num w:numId="5">
    <w:abstractNumId w:val="6"/>
  </w:num>
  <w:num w:numId="6">
    <w:abstractNumId w:val="9"/>
  </w:num>
  <w:num w:numId="7">
    <w:abstractNumId w:val="7"/>
  </w:num>
  <w:num w:numId="8">
    <w:abstractNumId w:val="10"/>
  </w:num>
  <w:num w:numId="9">
    <w:abstractNumId w:val="8"/>
  </w:num>
  <w:num w:numId="10">
    <w:abstractNumId w:val="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D"/>
    <w:rsid w:val="000804A4"/>
    <w:rsid w:val="00081D9E"/>
    <w:rsid w:val="00495CEC"/>
    <w:rsid w:val="005B6C4B"/>
    <w:rsid w:val="007E2A7D"/>
    <w:rsid w:val="007F23A2"/>
    <w:rsid w:val="008A1F40"/>
    <w:rsid w:val="009631C9"/>
    <w:rsid w:val="00993BAE"/>
    <w:rsid w:val="00CB2BEC"/>
    <w:rsid w:val="00D570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BDE"/>
  <w15:chartTrackingRefBased/>
  <w15:docId w15:val="{CDC83189-E58C-6F4F-948C-A17AD2F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7D"/>
    <w:rPr>
      <w:b/>
      <w:bCs/>
    </w:rPr>
  </w:style>
  <w:style w:type="character" w:styleId="Hyperlink">
    <w:name w:val="Hyperlink"/>
    <w:basedOn w:val="DefaultParagraphFont"/>
    <w:uiPriority w:val="99"/>
    <w:unhideWhenUsed/>
    <w:rsid w:val="007E2A7D"/>
    <w:rPr>
      <w:color w:val="0000FF"/>
      <w:u w:val="single"/>
    </w:rPr>
  </w:style>
  <w:style w:type="character" w:styleId="Emphasis">
    <w:name w:val="Emphasis"/>
    <w:basedOn w:val="DefaultParagraphFont"/>
    <w:uiPriority w:val="20"/>
    <w:qFormat/>
    <w:rsid w:val="007E2A7D"/>
    <w:rPr>
      <w:i/>
      <w:iCs/>
    </w:rPr>
  </w:style>
  <w:style w:type="paragraph" w:styleId="ListParagraph">
    <w:name w:val="List Paragraph"/>
    <w:basedOn w:val="Normal"/>
    <w:uiPriority w:val="34"/>
    <w:qFormat/>
    <w:rsid w:val="00D570AD"/>
    <w:pPr>
      <w:ind w:left="720"/>
      <w:contextualSpacing/>
    </w:pPr>
  </w:style>
  <w:style w:type="character" w:styleId="UnresolvedMention">
    <w:name w:val="Unresolved Mention"/>
    <w:basedOn w:val="DefaultParagraphFont"/>
    <w:uiPriority w:val="99"/>
    <w:semiHidden/>
    <w:unhideWhenUsed/>
    <w:rsid w:val="00D57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0994">
      <w:bodyDiv w:val="1"/>
      <w:marLeft w:val="0"/>
      <w:marRight w:val="0"/>
      <w:marTop w:val="0"/>
      <w:marBottom w:val="0"/>
      <w:divBdr>
        <w:top w:val="none" w:sz="0" w:space="0" w:color="auto"/>
        <w:left w:val="none" w:sz="0" w:space="0" w:color="auto"/>
        <w:bottom w:val="none" w:sz="0" w:space="0" w:color="auto"/>
        <w:right w:val="none" w:sz="0" w:space="0" w:color="auto"/>
      </w:divBdr>
      <w:divsChild>
        <w:div w:id="91331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9907">
              <w:marLeft w:val="0"/>
              <w:marRight w:val="0"/>
              <w:marTop w:val="0"/>
              <w:marBottom w:val="0"/>
              <w:divBdr>
                <w:top w:val="none" w:sz="0" w:space="0" w:color="auto"/>
                <w:left w:val="none" w:sz="0" w:space="0" w:color="auto"/>
                <w:bottom w:val="none" w:sz="0" w:space="0" w:color="auto"/>
                <w:right w:val="none" w:sz="0" w:space="0" w:color="auto"/>
              </w:divBdr>
              <w:divsChild>
                <w:div w:id="589587193">
                  <w:marLeft w:val="0"/>
                  <w:marRight w:val="0"/>
                  <w:marTop w:val="0"/>
                  <w:marBottom w:val="0"/>
                  <w:divBdr>
                    <w:top w:val="none" w:sz="0" w:space="0" w:color="auto"/>
                    <w:left w:val="none" w:sz="0" w:space="0" w:color="auto"/>
                    <w:bottom w:val="none" w:sz="0" w:space="0" w:color="auto"/>
                    <w:right w:val="none" w:sz="0" w:space="0" w:color="auto"/>
                  </w:divBdr>
                </w:div>
                <w:div w:id="1440219588">
                  <w:marLeft w:val="0"/>
                  <w:marRight w:val="0"/>
                  <w:marTop w:val="0"/>
                  <w:marBottom w:val="0"/>
                  <w:divBdr>
                    <w:top w:val="none" w:sz="0" w:space="0" w:color="auto"/>
                    <w:left w:val="none" w:sz="0" w:space="0" w:color="auto"/>
                    <w:bottom w:val="none" w:sz="0" w:space="0" w:color="auto"/>
                    <w:right w:val="none" w:sz="0" w:space="0" w:color="auto"/>
                  </w:divBdr>
                </w:div>
                <w:div w:id="847184464">
                  <w:marLeft w:val="0"/>
                  <w:marRight w:val="0"/>
                  <w:marTop w:val="0"/>
                  <w:marBottom w:val="0"/>
                  <w:divBdr>
                    <w:top w:val="none" w:sz="0" w:space="0" w:color="auto"/>
                    <w:left w:val="none" w:sz="0" w:space="0" w:color="auto"/>
                    <w:bottom w:val="none" w:sz="0" w:space="0" w:color="auto"/>
                    <w:right w:val="none" w:sz="0" w:space="0" w:color="auto"/>
                  </w:divBdr>
                </w:div>
                <w:div w:id="395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2503">
      <w:bodyDiv w:val="1"/>
      <w:marLeft w:val="0"/>
      <w:marRight w:val="0"/>
      <w:marTop w:val="0"/>
      <w:marBottom w:val="0"/>
      <w:divBdr>
        <w:top w:val="none" w:sz="0" w:space="0" w:color="auto"/>
        <w:left w:val="none" w:sz="0" w:space="0" w:color="auto"/>
        <w:bottom w:val="none" w:sz="0" w:space="0" w:color="auto"/>
        <w:right w:val="none" w:sz="0" w:space="0" w:color="auto"/>
      </w:divBdr>
      <w:divsChild>
        <w:div w:id="36093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15073">
              <w:marLeft w:val="0"/>
              <w:marRight w:val="0"/>
              <w:marTop w:val="0"/>
              <w:marBottom w:val="0"/>
              <w:divBdr>
                <w:top w:val="none" w:sz="0" w:space="0" w:color="auto"/>
                <w:left w:val="none" w:sz="0" w:space="0" w:color="auto"/>
                <w:bottom w:val="none" w:sz="0" w:space="0" w:color="auto"/>
                <w:right w:val="none" w:sz="0" w:space="0" w:color="auto"/>
              </w:divBdr>
              <w:divsChild>
                <w:div w:id="12176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1503">
      <w:bodyDiv w:val="1"/>
      <w:marLeft w:val="0"/>
      <w:marRight w:val="0"/>
      <w:marTop w:val="0"/>
      <w:marBottom w:val="0"/>
      <w:divBdr>
        <w:top w:val="none" w:sz="0" w:space="0" w:color="auto"/>
        <w:left w:val="none" w:sz="0" w:space="0" w:color="auto"/>
        <w:bottom w:val="none" w:sz="0" w:space="0" w:color="auto"/>
        <w:right w:val="none" w:sz="0" w:space="0" w:color="auto"/>
      </w:divBdr>
      <w:divsChild>
        <w:div w:id="109813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5362">
              <w:marLeft w:val="0"/>
              <w:marRight w:val="0"/>
              <w:marTop w:val="0"/>
              <w:marBottom w:val="0"/>
              <w:divBdr>
                <w:top w:val="none" w:sz="0" w:space="0" w:color="auto"/>
                <w:left w:val="none" w:sz="0" w:space="0" w:color="auto"/>
                <w:bottom w:val="none" w:sz="0" w:space="0" w:color="auto"/>
                <w:right w:val="none" w:sz="0" w:space="0" w:color="auto"/>
              </w:divBdr>
              <w:divsChild>
                <w:div w:id="19690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8056">
      <w:bodyDiv w:val="1"/>
      <w:marLeft w:val="0"/>
      <w:marRight w:val="0"/>
      <w:marTop w:val="0"/>
      <w:marBottom w:val="0"/>
      <w:divBdr>
        <w:top w:val="none" w:sz="0" w:space="0" w:color="auto"/>
        <w:left w:val="none" w:sz="0" w:space="0" w:color="auto"/>
        <w:bottom w:val="none" w:sz="0" w:space="0" w:color="auto"/>
        <w:right w:val="none" w:sz="0" w:space="0" w:color="auto"/>
      </w:divBdr>
      <w:divsChild>
        <w:div w:id="13966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75005">
              <w:marLeft w:val="0"/>
              <w:marRight w:val="0"/>
              <w:marTop w:val="0"/>
              <w:marBottom w:val="0"/>
              <w:divBdr>
                <w:top w:val="none" w:sz="0" w:space="0" w:color="auto"/>
                <w:left w:val="none" w:sz="0" w:space="0" w:color="auto"/>
                <w:bottom w:val="none" w:sz="0" w:space="0" w:color="auto"/>
                <w:right w:val="none" w:sz="0" w:space="0" w:color="auto"/>
              </w:divBdr>
              <w:divsChild>
                <w:div w:id="10751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737">
      <w:bodyDiv w:val="1"/>
      <w:marLeft w:val="0"/>
      <w:marRight w:val="0"/>
      <w:marTop w:val="0"/>
      <w:marBottom w:val="0"/>
      <w:divBdr>
        <w:top w:val="none" w:sz="0" w:space="0" w:color="auto"/>
        <w:left w:val="none" w:sz="0" w:space="0" w:color="auto"/>
        <w:bottom w:val="none" w:sz="0" w:space="0" w:color="auto"/>
        <w:right w:val="none" w:sz="0" w:space="0" w:color="auto"/>
      </w:divBdr>
      <w:divsChild>
        <w:div w:id="4110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71086">
              <w:marLeft w:val="0"/>
              <w:marRight w:val="0"/>
              <w:marTop w:val="0"/>
              <w:marBottom w:val="0"/>
              <w:divBdr>
                <w:top w:val="none" w:sz="0" w:space="0" w:color="auto"/>
                <w:left w:val="none" w:sz="0" w:space="0" w:color="auto"/>
                <w:bottom w:val="none" w:sz="0" w:space="0" w:color="auto"/>
                <w:right w:val="none" w:sz="0" w:space="0" w:color="auto"/>
              </w:divBdr>
              <w:divsChild>
                <w:div w:id="2127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26355">
      <w:bodyDiv w:val="1"/>
      <w:marLeft w:val="0"/>
      <w:marRight w:val="0"/>
      <w:marTop w:val="0"/>
      <w:marBottom w:val="0"/>
      <w:divBdr>
        <w:top w:val="none" w:sz="0" w:space="0" w:color="auto"/>
        <w:left w:val="none" w:sz="0" w:space="0" w:color="auto"/>
        <w:bottom w:val="none" w:sz="0" w:space="0" w:color="auto"/>
        <w:right w:val="none" w:sz="0" w:space="0" w:color="auto"/>
      </w:divBdr>
      <w:divsChild>
        <w:div w:id="86432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5559">
              <w:marLeft w:val="0"/>
              <w:marRight w:val="0"/>
              <w:marTop w:val="0"/>
              <w:marBottom w:val="0"/>
              <w:divBdr>
                <w:top w:val="none" w:sz="0" w:space="0" w:color="auto"/>
                <w:left w:val="none" w:sz="0" w:space="0" w:color="auto"/>
                <w:bottom w:val="none" w:sz="0" w:space="0" w:color="auto"/>
                <w:right w:val="none" w:sz="0" w:space="0" w:color="auto"/>
              </w:divBdr>
              <w:divsChild>
                <w:div w:id="1527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7506">
      <w:bodyDiv w:val="1"/>
      <w:marLeft w:val="0"/>
      <w:marRight w:val="0"/>
      <w:marTop w:val="0"/>
      <w:marBottom w:val="0"/>
      <w:divBdr>
        <w:top w:val="none" w:sz="0" w:space="0" w:color="auto"/>
        <w:left w:val="none" w:sz="0" w:space="0" w:color="auto"/>
        <w:bottom w:val="none" w:sz="0" w:space="0" w:color="auto"/>
        <w:right w:val="none" w:sz="0" w:space="0" w:color="auto"/>
      </w:divBdr>
      <w:divsChild>
        <w:div w:id="12225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24300">
              <w:marLeft w:val="0"/>
              <w:marRight w:val="0"/>
              <w:marTop w:val="0"/>
              <w:marBottom w:val="0"/>
              <w:divBdr>
                <w:top w:val="none" w:sz="0" w:space="0" w:color="auto"/>
                <w:left w:val="none" w:sz="0" w:space="0" w:color="auto"/>
                <w:bottom w:val="none" w:sz="0" w:space="0" w:color="auto"/>
                <w:right w:val="none" w:sz="0" w:space="0" w:color="auto"/>
              </w:divBdr>
              <w:divsChild>
                <w:div w:id="1330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6248">
      <w:bodyDiv w:val="1"/>
      <w:marLeft w:val="0"/>
      <w:marRight w:val="0"/>
      <w:marTop w:val="0"/>
      <w:marBottom w:val="0"/>
      <w:divBdr>
        <w:top w:val="none" w:sz="0" w:space="0" w:color="auto"/>
        <w:left w:val="none" w:sz="0" w:space="0" w:color="auto"/>
        <w:bottom w:val="none" w:sz="0" w:space="0" w:color="auto"/>
        <w:right w:val="none" w:sz="0" w:space="0" w:color="auto"/>
      </w:divBdr>
      <w:divsChild>
        <w:div w:id="58287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46700">
              <w:marLeft w:val="0"/>
              <w:marRight w:val="0"/>
              <w:marTop w:val="0"/>
              <w:marBottom w:val="0"/>
              <w:divBdr>
                <w:top w:val="none" w:sz="0" w:space="0" w:color="auto"/>
                <w:left w:val="none" w:sz="0" w:space="0" w:color="auto"/>
                <w:bottom w:val="none" w:sz="0" w:space="0" w:color="auto"/>
                <w:right w:val="none" w:sz="0" w:space="0" w:color="auto"/>
              </w:divBdr>
              <w:divsChild>
                <w:div w:id="1434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484">
      <w:bodyDiv w:val="1"/>
      <w:marLeft w:val="0"/>
      <w:marRight w:val="0"/>
      <w:marTop w:val="0"/>
      <w:marBottom w:val="0"/>
      <w:divBdr>
        <w:top w:val="none" w:sz="0" w:space="0" w:color="auto"/>
        <w:left w:val="none" w:sz="0" w:space="0" w:color="auto"/>
        <w:bottom w:val="none" w:sz="0" w:space="0" w:color="auto"/>
        <w:right w:val="none" w:sz="0" w:space="0" w:color="auto"/>
      </w:divBdr>
      <w:divsChild>
        <w:div w:id="14076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24878">
              <w:marLeft w:val="0"/>
              <w:marRight w:val="0"/>
              <w:marTop w:val="0"/>
              <w:marBottom w:val="0"/>
              <w:divBdr>
                <w:top w:val="none" w:sz="0" w:space="0" w:color="auto"/>
                <w:left w:val="none" w:sz="0" w:space="0" w:color="auto"/>
                <w:bottom w:val="none" w:sz="0" w:space="0" w:color="auto"/>
                <w:right w:val="none" w:sz="0" w:space="0" w:color="auto"/>
              </w:divBdr>
              <w:divsChild>
                <w:div w:id="1319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69696">
      <w:bodyDiv w:val="1"/>
      <w:marLeft w:val="0"/>
      <w:marRight w:val="0"/>
      <w:marTop w:val="0"/>
      <w:marBottom w:val="0"/>
      <w:divBdr>
        <w:top w:val="none" w:sz="0" w:space="0" w:color="auto"/>
        <w:left w:val="none" w:sz="0" w:space="0" w:color="auto"/>
        <w:bottom w:val="none" w:sz="0" w:space="0" w:color="auto"/>
        <w:right w:val="none" w:sz="0" w:space="0" w:color="auto"/>
      </w:divBdr>
      <w:divsChild>
        <w:div w:id="186918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18445">
              <w:marLeft w:val="0"/>
              <w:marRight w:val="0"/>
              <w:marTop w:val="0"/>
              <w:marBottom w:val="0"/>
              <w:divBdr>
                <w:top w:val="none" w:sz="0" w:space="0" w:color="auto"/>
                <w:left w:val="none" w:sz="0" w:space="0" w:color="auto"/>
                <w:bottom w:val="none" w:sz="0" w:space="0" w:color="auto"/>
                <w:right w:val="none" w:sz="0" w:space="0" w:color="auto"/>
              </w:divBdr>
              <w:divsChild>
                <w:div w:id="559439690">
                  <w:marLeft w:val="0"/>
                  <w:marRight w:val="0"/>
                  <w:marTop w:val="0"/>
                  <w:marBottom w:val="0"/>
                  <w:divBdr>
                    <w:top w:val="none" w:sz="0" w:space="0" w:color="auto"/>
                    <w:left w:val="none" w:sz="0" w:space="0" w:color="auto"/>
                    <w:bottom w:val="none" w:sz="0" w:space="0" w:color="auto"/>
                    <w:right w:val="none" w:sz="0" w:space="0" w:color="auto"/>
                  </w:divBdr>
                </w:div>
                <w:div w:id="388194697">
                  <w:marLeft w:val="0"/>
                  <w:marRight w:val="0"/>
                  <w:marTop w:val="0"/>
                  <w:marBottom w:val="0"/>
                  <w:divBdr>
                    <w:top w:val="none" w:sz="0" w:space="0" w:color="auto"/>
                    <w:left w:val="none" w:sz="0" w:space="0" w:color="auto"/>
                    <w:bottom w:val="none" w:sz="0" w:space="0" w:color="auto"/>
                    <w:right w:val="none" w:sz="0" w:space="0" w:color="auto"/>
                  </w:divBdr>
                </w:div>
                <w:div w:id="1231384417">
                  <w:marLeft w:val="0"/>
                  <w:marRight w:val="0"/>
                  <w:marTop w:val="0"/>
                  <w:marBottom w:val="0"/>
                  <w:divBdr>
                    <w:top w:val="none" w:sz="0" w:space="0" w:color="auto"/>
                    <w:left w:val="none" w:sz="0" w:space="0" w:color="auto"/>
                    <w:bottom w:val="none" w:sz="0" w:space="0" w:color="auto"/>
                    <w:right w:val="none" w:sz="0" w:space="0" w:color="auto"/>
                  </w:divBdr>
                </w:div>
                <w:div w:id="1595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571">
              <w:marLeft w:val="0"/>
              <w:marRight w:val="0"/>
              <w:marTop w:val="0"/>
              <w:marBottom w:val="0"/>
              <w:divBdr>
                <w:top w:val="none" w:sz="0" w:space="0" w:color="auto"/>
                <w:left w:val="none" w:sz="0" w:space="0" w:color="auto"/>
                <w:bottom w:val="none" w:sz="0" w:space="0" w:color="auto"/>
                <w:right w:val="none" w:sz="0" w:space="0" w:color="auto"/>
              </w:divBdr>
              <w:divsChild>
                <w:div w:id="1553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meaffairs.gov.au/news-media/current-alerts/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raveller.gov.au/news-and-updates/coronavirus-covid-19" TargetMode="External"/><Relationship Id="rId5" Type="http://schemas.openxmlformats.org/officeDocument/2006/relationships/hyperlink" Target="https://www.accc.gov.au/consumers/consumer-rights-guarantees/covid-19-coronavirus-information-for-consum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Microsoft Office User</cp:lastModifiedBy>
  <cp:revision>4</cp:revision>
  <dcterms:created xsi:type="dcterms:W3CDTF">2020-03-18T00:47:00Z</dcterms:created>
  <dcterms:modified xsi:type="dcterms:W3CDTF">2020-03-18T00:52:00Z</dcterms:modified>
</cp:coreProperties>
</file>